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Die Besten KI-Tools für Content Marketing in 2025</w:t>
      </w:r>
    </w:p>
    <w:p>
      <w:r>
        <w:t>Schlüsselpunkte:</w:t>
      </w:r>
    </w:p>
    <w:p>
      <w:pPr>
        <w:pStyle w:val="Heading2"/>
      </w:pPr>
      <w:r>
        <w:t>Was sind KI-Tools für Content-Marketing?</w:t>
      </w:r>
    </w:p>
    <w:p>
      <w:r>
        <w:drawing>
          <wp:inline xmlns:a="http://schemas.openxmlformats.org/drawingml/2006/main" xmlns:pic="http://schemas.openxmlformats.org/drawingml/2006/picture">
            <wp:extent cx="5029200" cy="2818563"/>
            <wp:docPr id="1" name="Picture 1"/>
            <wp:cNvGraphicFramePr>
              <a:graphicFrameLocks noChangeAspect="1"/>
            </wp:cNvGraphicFramePr>
            <a:graphic>
              <a:graphicData uri="http://schemas.openxmlformats.org/drawingml/2006/picture">
                <pic:pic>
                  <pic:nvPicPr>
                    <pic:cNvPr id="0" name="image.jpg"/>
                    <pic:cNvPicPr/>
                  </pic:nvPicPr>
                  <pic:blipFill>
                    <a:blip r:embed="rId9"/>
                    <a:stretch>
                      <a:fillRect/>
                    </a:stretch>
                  </pic:blipFill>
                  <pic:spPr>
                    <a:xfrm>
                      <a:off x="0" y="0"/>
                      <a:ext cx="5029200" cy="2818563"/>
                    </a:xfrm>
                    <a:prstGeom prst="rect"/>
                  </pic:spPr>
                </pic:pic>
              </a:graphicData>
            </a:graphic>
          </wp:inline>
        </w:drawing>
      </w:r>
    </w:p>
    <w:p>
      <w:r>
        <w:t>KI-Tools für Content-Marketing sind fortschrittliche Softwarelösungen, die maschinelles Lernen und LLMs nutzen, um SEO-optimierte Inhalte automatisch zu generieren, zu optimieren und zu veröffentlichen. Diese Plattformen revolutionieren die Content-Erstellung durch Integration von AI in gesamte Workflows. Früher beschränkten sie sich auf einfache Textgenerierung, doch bis 2025 haben sie sich zu mächtigen Systemen entwickelt, die SERP-Analyse für Wettbewerbsinsights bieten und One-Click-Publishing ermöglichen. Marketer sparen dadurch bis zu 70 % der Produktionszeit, ohne Qualitätseinbußen.</w:t>
      </w:r>
    </w:p>
    <w:p>
      <w:r>
        <w:t>In der Praxis analysieren diese Tools Echtzeitdaten aus Suchmaschinen, generieren passende Bilder und integrieren Schema-Markup nahtlos. Ein Beispiel: Ein Team erstellt einen Blogbeitrag über AI in Marketing, inklusive automatisierter Optimierung für Social Media und Video-Snippets. Tools wie Surfer oder Jasper dienen als Basis, ergänzt durch Zapier für Automatisierungen. Die Evolution zu 2025 umfasst sentimentale Analysen und Competitor Intelligence, was Startups und Brands produktiver macht.</w:t>
      </w:r>
    </w:p>
    <w:p>
      <w:r>
        <w:t>Der Übergang zu Kernfunktionen zeigt, wie KI-Tools Workflows von Recherche bis Veröffentlichung vereinfachen. Sie nutzen Modelle wie ChatGPT oder Claude für hochwertigen Copywriting und Originality.ai für undetectable Content. So entstehen skalierbare Strategien für SEO, Social Media und Ad Creation, die bis zu 50 % höhere Conversion-Rates erzielen.</w:t>
      </w:r>
    </w:p>
    <w:p>
      <w:pPr>
        <w:pStyle w:val="Heading3"/>
      </w:pPr>
      <w:r>
        <w:t>Kernfunktionen und Fähigkeiten im Jahr 2025</w:t>
      </w:r>
    </w:p>
    <w:p>
      <w:r>
        <w:t>Im Jahr 2025 umfassen Kernfunktionen von KI-Tools für Content-Marketing SERP-Analyse, automatische Bildgenerierung, Schema-Markup und direkte Publishing-Integrationen für effiziente SEO-optimierte Inhaltsproduktion. Diese Features basieren auf fortschrittlichem Machine Learning und ermöglichen präzise Competitor Intelligence. Ein Tool scannt Top-SERPs, extrahiert Keywords und schlägt Inhaltsstrukturen vor, was Recherchezeiten auf unter 10 Minuten reduziert.</w:t>
      </w:r>
    </w:p>
    <w:p>
      <w:r>
        <w:t>Weitere Highlights sind automatische Bildgenerierung mit Tools wie Photoroom oder Crayo.ai, die thematisch passende Visuals in Sekunden erstellen. Smart Schema Markup wird intelligent eingefügt, etwa für FAQs oder Produkte, um Rich Snippets zu boosten. One-Click WordPress Publishing via Integrationen wie Gumloop oder Zapier automatisiert den gesamten Prozess: Generiere einen 2000-Wort-Blogpost mit eingebettetem Schema in unter 5 Minuten und publiziere direkt. Das steigert Productivity um bis zu 80 %.</w:t>
      </w:r>
    </w:p>
    <w:p>
      <w:pPr>
        <w:pStyle w:val="ListBullet"/>
      </w:pPr>
      <w:r>
        <w:t>SERP-Analyse: Identifiziert Lücken bei Wettbewerbern wie Brand24 für Sentiment-Analyse.</w:t>
      </w:r>
    </w:p>
    <w:p>
      <w:pPr>
        <w:pStyle w:val="ListBullet"/>
      </w:pPr>
      <w:r>
        <w:t>Bild- und Video-Generierung: Erzeugt kreative Assets für Social Media und Ads.</w:t>
      </w:r>
    </w:p>
    <w:p>
      <w:pPr>
        <w:pStyle w:val="ListBullet"/>
      </w:pPr>
      <w:r>
        <w:t>Schema Markup: Optimiert für Suchmaschinen mit hochwertigen Outputs.</w:t>
      </w:r>
    </w:p>
    <w:p>
      <w:pPr>
        <w:pStyle w:val="ListBullet"/>
      </w:pPr>
      <w:r>
        <w:t>One-Click Publishing: Nahtlose Integration in CMS wie Notion oder WordPress.</w:t>
      </w:r>
    </w:p>
    <w:p>
      <w:pPr>
        <w:pStyle w:val="ListBullet"/>
      </w:pPr>
      <w:r>
        <w:t>SEO-Content-Automatisierung: Nutzt Grammarly und Contentshake für polierten Text.</w:t>
      </w:r>
    </w:p>
    <w:p>
      <w:pPr>
        <w:pStyle w:val="ListBullet"/>
      </w:pPr>
      <w:r>
        <w:t>Analytics und Reports: Bietet Insights via Fullstory oder Reply.io für Influencer-Kampagnen.</w:t>
      </w:r>
    </w:p>
    <w:p>
      <w:pPr>
        <w:pStyle w:val="Heading2"/>
      </w:pPr>
      <w:r>
        <w:t>Warum KI-Tools für Content-Marketing im Jahr 2025 nutzen?</w:t>
      </w:r>
    </w:p>
    <w:p>
      <w:r>
        <w:t>KI-Tools für Content-Marketing im Jahr 2025 steigern Produktivität durch höchste Qualität bei SEO-optimierten Inhalten und überlegene Automatisierung im Vergleich zu manuellen Prozessen. Der Wandel zu AI-gestützten Workflows ermöglicht es Teams, Inhalte in nie dagewesener Geschwindigkeit und Skala zu produzieren. Traditionelle Methoden erreichen nicht die gleiche Präzision und Effizienz, da Machine Learning und LLMs wie ChatGPT oder Claude Inhalte nahtlos anpassen. Brands profitieren von personalisierten Strategien, die 70 % der manuellen Aufwände einsparen. Diese Tools analysieren Echtzeitdaten für optimierte SEO-Performance und integrieren sich in Tools wie Zapier oder Surfer für reibungslose Automatisierung.</w:t>
      </w:r>
    </w:p>
    <w:p>
      <w:r>
        <w:t>Im Jahr 2025 wird Content-Marketing durch KI revolutioniert, da Startups und etablierte Brands unbegrenzte Volumina an hochwertigem Material generieren. Beispiele wie Jasper für Copywriting oder Grammarly für Editing zeigen, wie Produktivität explodiert. Sentiment-Analyse via Brand24 und Competitor Intelligence Reports sorgen für datenbasierte Entscheidungen. Video-Tools wie Crayo und Photoroom erzeugen visuelle Assets in Minuten, was Social-Media-Kampagnen beschleunigt. Die Automatisierung reduziert Fehlerquellen und steigert die Originalität, wie bei Contentshake oder Undetectable.</w:t>
      </w:r>
    </w:p>
    <w:p>
      <w:r>
        <w:t>Experteneinsichten betonen, dass KI-Tools Skalierbarkeit für Teams bieten, etwa durch Gumloop für Workflows oder Notion-Integrationen. Influencer-Kampagnen mit Reply.io und Chatfuel werden effizienter, während Fullstory Nutzerverhalten trackt. Ad Creation profitiert von Brandwell für kreative Editing. Insgesamt liefern diese Tools 10x schnellere Outputs bei gleicher oder besserer Qualität, was Content-Marketing zukunftssicher macht.</w:t>
      </w:r>
    </w:p>
    <w:p>
      <w:pPr>
        <w:pStyle w:val="Heading3"/>
      </w:pPr>
      <w:r>
        <w:t>Schlüssige Vorteile für SEO, Geschwindigkeit und Skalierbarkeit</w:t>
      </w:r>
    </w:p>
    <w:p>
      <w:r>
        <w:t>KI-Tools liefern die beste Qualität für SEO-optimierte Inhalte, ermöglichen blitzschnelle Erstellung und skalierbare Produktion für Teams und Brands. Der SEO-Vorteil entsteht durch SERP-Analyse, die Inhalte höher ranken lässt als bei Wettbewerbern. Tools wie Surfer optimieren Keywords präzise, während Jasper und Contentshake 30 % bessere Rankings erzielen. Machine Learning passt Inhalte an Suchtrends an, inklusive Long-Tail-Keywords für nachhaltigen Traffic.</w:t>
      </w:r>
    </w:p>
    <w:p>
      <w:pPr>
        <w:pStyle w:val="ListBullet"/>
      </w:pPr>
      <w:r>
        <w:t>Geschwindigkeit: One-Click-Publishing verkürzt Produktion von Stunden auf Minuten, z. B. mit Crayo für Video-Content oder Photoroom für Bilder.</w:t>
      </w:r>
    </w:p>
    <w:p>
      <w:pPr>
        <w:pStyle w:val="ListBullet"/>
      </w:pPr>
      <w:r>
        <w:t>Skalierbarkeit: Unbegrenzte Volumina durch Automatisierung, Zapier integriert Workflows für tägliche Social-Media-Posts.</w:t>
      </w:r>
    </w:p>
    <w:p>
      <w:pPr>
        <w:pStyle w:val="ListBullet"/>
      </w:pPr>
      <w:r>
        <w:t>ROI-Beispiel: 10x schnellere Outputs senken Kosten um 70 %, da Teams sich auf Strategie konzentrieren – ein Trend, den [ McKinsey](https://www.mckinsey.com/capabilities/growth-marketing-and-sales/our-insights/agents-for-growth-turning-ai-promise-into-impact) als Schlüssel für Wachstum durch KI identifiziert.</w:t>
      </w:r>
    </w:p>
    <w:p>
      <w:r>
        <w:t>Weitere Vorteile umfassen Sentiment-Analyse mit Brand24 für zielgruppenspezifische Anpassungen und Competitor Intelligence via Fullstory. Copywriting-Tools wie Claude generieren personalisierten Content, während Grammarly Qualität sichert. Für Marketing-Teams bedeutet das höhere Conversion-Rates durch optimierte Ad Creation und Influencer-Reports. Insgesamt transformieren diese KI-Lösungen Workflows, machen Content-Marketing effizient und messbar erfolgreich.</w:t>
      </w:r>
    </w:p>
    <w:p>
      <w:pPr>
        <w:pStyle w:val="Heading2"/>
      </w:pPr>
      <w:r>
        <w:t>Was macht ein Tool zum Besten für Content-Marketing?</w:t>
      </w:r>
    </w:p>
    <w:p>
      <w:r>
        <w:t>Das beste KI-Tool für Content-Marketing zeichnet sich durch überragende Inhaltsqualität, fortschrittliche SEO-Optimierung und nahtlose Automatisierung aus. Diese Werkzeuge übertreffen andere durch bis zu 40 % höhere Rankings in Suchmaschinen und messbar gesteigerte Conversion-Rates. Sie bieten tiefe Automation in Workflows, die Zeit sparen und Skalierbarkeit ermöglichen, etwa durch Integration von Machine Learning und LLMs wie ChatGPT oder Claude. Für Content-Marketer ist entscheidend, dass Inhalte nicht nur original, sondern auch undetectable wirken und organisch ranken.</w:t>
      </w:r>
    </w:p>
    <w:p>
      <w:r>
        <w:t>Qualitätsmerkmale umfassen präzise Competitor Intelligence und Anpassung an Nutzerintentionen, was zu Inhalten führt, die 3x schneller viral gehen. SEO-Funktionen wie smarte Schema-Markups sorgen für Rich Snippets, während Automatisierung Publishing in Plattformen wie Notion oder Zapier vereinfacht. Solche Tools steigern Produktivity für Teams und Startups, indem sie Video-Editing, Social-Media-Posts und Ad-Erstellung automatisieren. Marken profitieren von Dateninsights aus Sentiment-Analysis und Influencer-Reports.</w:t>
      </w:r>
    </w:p>
    <w:p>
      <w:r>
        <w:t>In der Praxis testen Experten Tools anhand realer Kampagnen: Ein Tool mit starker Originality erzeugt Texte, die Grammarly und Copy.ai überlegen sind. Es integriert Features wie Gumloop für Workflows oder Surfer für Optimization, was zu nachhaltigem Wachstum führt. Letztlich definiert Exzellenz die Fähigkeit, kreative Copywriting mit datengetriebener Analyse zu verbinden.</w:t>
      </w:r>
    </w:p>
    <w:p>
      <w:pPr>
        <w:pStyle w:val="Heading3"/>
      </w:pPr>
      <w:r>
        <w:t>Essenzielle Kriterien: Qualität, SEO-Optimierung und Automatisierung</w:t>
      </w:r>
    </w:p>
    <w:p>
      <w:r>
        <w:t>Qualität, SEO-Optimierung und Automatisierung sind die Kernkriterien, wobei führende Tools die höchste SEO-Content-Qualität bieten. Sie übertreffen Jasper und Copy.ai durch superior Metriken wie 95 % Originalitätsrate und Top-SERP-Platzierungen. Wichtige Best Practices machen den Unterschied: Godlike SERP-Analyse liefert tiefe Competitor Intelligence, um Keywords und Strategien zu übernehmen.</w:t>
      </w:r>
    </w:p>
    <w:p>
      <w:pPr>
        <w:pStyle w:val="ListBullet"/>
      </w:pPr>
      <w:r>
        <w:t>Godlike SERP-Analyse für Competitor Intelligence und Reports zu Top-Rankern.</w:t>
      </w:r>
    </w:p>
    <w:p>
      <w:pPr>
        <w:pStyle w:val="ListBullet"/>
      </w:pPr>
      <w:r>
        <w:t>Automatische Image Generation mit Tools wie Photoroom für visuelles SEO und Social Media.</w:t>
      </w:r>
    </w:p>
    <w:p>
      <w:pPr>
        <w:pStyle w:val="ListBullet"/>
      </w:pPr>
      <w:r>
        <w:t>Smart Schema Markup für Rich Snippets, die CTR um 30 % steigern.</w:t>
      </w:r>
    </w:p>
    <w:p>
      <w:pPr>
        <w:pStyle w:val="ListBullet"/>
      </w:pPr>
      <w:r>
        <w:t>One-Click-Publishing-Workflows via Zapier oder Contentshake für schnelle Veröffentlichung.</w:t>
      </w:r>
    </w:p>
    <w:p>
      <w:pPr>
        <w:pStyle w:val="ListBullet"/>
      </w:pPr>
      <w:r>
        <w:t>Undetectable Originality, die Inhalte natürlich und menschlich wirken lässt.</w:t>
      </w:r>
    </w:p>
    <w:p>
      <w:r>
        <w:t>Diese Kriterien sorgen für skalierbare Content-Marketing-Strategien. Beispielsweise ermöglicht Video-Editing mit Crayo kreative Ads, während Brandwell und Brand24 Sentiment-Analysis für optimierte Kampagnen nutzen. Teams sparen mit Reply.io und Chatfuel Zeit bei E-Mails und Chats, was Produktivity auf 200 % hebt. Fullstory bietet Dateninsights für Feinabstimmung.</w:t>
      </w:r>
    </w:p>
    <w:p>
      <w:pPr>
        <w:pStyle w:val="Heading2"/>
      </w:pPr>
      <w:r>
        <w:t>Top KI-Tools für Content-Marketing im Jahr 2025</w:t>
      </w:r>
    </w:p>
    <w:p>
      <w:r>
        <w:t>Top KI-Tools für Content-Marketing 2025 umfassen Plattformen wie Jasper AI, Copy.ai und innovative Automatisierer mit SERP-Analyse und Publishing-Features. Diese AI-Tools revolutionieren die Erstellung von Inhalten, indem sie bis zu 80 % der Produktionszeit sparen und SEO-optimierte Texte generieren. Marketer nutzen sie für Copywriting und Social-Media-Posts, mit Funktionen wie automatisierter Keyword-Recherche und Bildgenerierung. Ein Beispiel ist die Integration von Surfer SEO, das Inhalte anhand von Top-Suchergebnissen anpasst und 30 % höhere Rankings ermöglicht. Für Teams bieten diese Tools Workflows, die mit Zapier oder Gumloop verknüpft werden können, um Publishing zu automatisieren.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Tool</w:t>
            </w:r>
          </w:p>
        </w:tc>
        <w:tc>
          <w:tcPr>
            <w:tcW w:type="dxa" w:w="1728"/>
          </w:tcPr>
          <w:p>
            <w:r>
              <w:t>Preis (pro Monat)</w:t>
            </w:r>
          </w:p>
        </w:tc>
        <w:tc>
          <w:tcPr>
            <w:tcW w:type="dxa" w:w="1728"/>
          </w:tcPr>
          <w:p>
            <w:r>
              <w:t>Schlüsselfunktionen</w:t>
            </w:r>
          </w:p>
        </w:tc>
        <w:tc>
          <w:tcPr>
            <w:tcW w:type="dxa" w:w="1728"/>
          </w:tcPr>
          <w:p>
            <w:r>
              <w:t>Am besten für</w:t>
            </w:r>
          </w:p>
        </w:tc>
        <w:tc>
          <w:tcPr>
            <w:tcW w:type="dxa" w:w="1728"/>
          </w:tcPr>
          <w:p>
            <w:r>
              <w:t>Vorteile/Nachteile</w:t>
            </w:r>
          </w:p>
        </w:tc>
      </w:tr>
      <w:tr>
        <w:tc>
          <w:tcPr>
            <w:tcW w:type="dxa" w:w="1728"/>
          </w:tcPr>
          <w:p>
            <w:r>
              <w:t>Jasper AI</w:t>
            </w:r>
          </w:p>
        </w:tc>
        <w:tc>
          <w:tcPr>
            <w:tcW w:type="dxa" w:w="1728"/>
          </w:tcPr>
          <w:p>
            <w:r>
              <w:t>$49-99</w:t>
            </w:r>
          </w:p>
        </w:tc>
        <w:tc>
          <w:tcPr>
            <w:tcW w:type="dxa" w:w="1728"/>
          </w:tcPr>
          <w:p>
            <w:r>
              <w:t>Copywriting, Vorlagen, LLM-Integration (ChatGPT, Claude)</w:t>
            </w:r>
          </w:p>
        </w:tc>
        <w:tc>
          <w:tcPr>
            <w:tcW w:type="dxa" w:w="1728"/>
          </w:tcPr>
          <w:p>
            <w:r>
              <w:t>SEO-Blogs, E-Mails</w:t>
            </w:r>
          </w:p>
        </w:tc>
        <w:tc>
          <w:tcPr>
            <w:tcW w:type="dxa" w:w="1728"/>
          </w:tcPr>
          <w:p>
            <w:r>
              <w:t>Vorteile: Hohe Qualität, Team-Features; Nachteile: Höherer Preis</w:t>
            </w:r>
          </w:p>
        </w:tc>
      </w:tr>
      <w:tr>
        <w:tc>
          <w:tcPr>
            <w:tcW w:type="dxa" w:w="1728"/>
          </w:tcPr>
          <w:p>
            <w:r>
              <w:t>Copy.ai</w:t>
            </w:r>
          </w:p>
        </w:tc>
        <w:tc>
          <w:tcPr>
            <w:tcW w:type="dxa" w:w="1728"/>
          </w:tcPr>
          <w:p>
            <w:r>
              <w:t>$36-249</w:t>
            </w:r>
          </w:p>
        </w:tc>
        <w:tc>
          <w:tcPr>
            <w:tcW w:type="dxa" w:w="1728"/>
          </w:tcPr>
          <w:p>
            <w:r>
              <w:t>Textgenerierung, Chat-Interfaces, Social-Media-Ideen</w:t>
            </w:r>
          </w:p>
        </w:tc>
        <w:tc>
          <w:tcPr>
            <w:tcW w:type="dxa" w:w="1728"/>
          </w:tcPr>
          <w:p>
            <w:r>
              <w:t>Social Media, Ads</w:t>
            </w:r>
          </w:p>
        </w:tc>
        <w:tc>
          <w:tcPr>
            <w:tcW w:type="dxa" w:w="1728"/>
          </w:tcPr>
          <w:p>
            <w:r>
              <w:t>Vorteile: Schnell, benutzerfreundlich; Nachteile: Weniger SEO-Fokus</w:t>
            </w:r>
          </w:p>
        </w:tc>
      </w:tr>
      <w:tr>
        <w:tc>
          <w:tcPr>
            <w:tcW w:type="dxa" w:w="1728"/>
          </w:tcPr>
          <w:p>
            <w:r>
              <w:t>Surfer SEO</w:t>
            </w:r>
          </w:p>
        </w:tc>
        <w:tc>
          <w:tcPr>
            <w:tcW w:type="dxa" w:w="1728"/>
          </w:tcPr>
          <w:p>
            <w:r>
              <w:t>$89-219</w:t>
            </w:r>
          </w:p>
        </w:tc>
        <w:tc>
          <w:tcPr>
            <w:tcW w:type="dxa" w:w="1728"/>
          </w:tcPr>
          <w:p>
            <w:r>
              <w:t>SERP-Analyse, On-Page-Optimierung, Schema-Markup</w:t>
            </w:r>
          </w:p>
        </w:tc>
        <w:tc>
          <w:tcPr>
            <w:tcW w:type="dxa" w:w="1728"/>
          </w:tcPr>
          <w:p>
            <w:r>
              <w:t>SEO-Inhalte, Blogs</w:t>
            </w:r>
          </w:p>
        </w:tc>
        <w:tc>
          <w:tcPr>
            <w:tcW w:type="dxa" w:w="1728"/>
          </w:tcPr>
          <w:p>
            <w:r>
              <w:t>Vorteile: Präzise Optimierung; Nachteile: Lernkurve</w:t>
            </w:r>
          </w:p>
        </w:tc>
      </w:tr>
      <w:tr>
        <w:tc>
          <w:tcPr>
            <w:tcW w:type="dxa" w:w="1728"/>
          </w:tcPr>
          <w:p>
            <w:r>
              <w:t>ContentShake AI</w:t>
            </w:r>
          </w:p>
        </w:tc>
        <w:tc>
          <w:tcPr>
            <w:tcW w:type="dxa" w:w="1728"/>
          </w:tcPr>
          <w:p>
            <w:r>
              <w:t>$69-149</w:t>
            </w:r>
          </w:p>
        </w:tc>
        <w:tc>
          <w:tcPr>
            <w:tcW w:type="dxa" w:w="1728"/>
          </w:tcPr>
          <w:p>
            <w:r>
              <w:t>Keyword-Clustering, Content-Planung, Automatisierung</w:t>
            </w:r>
          </w:p>
        </w:tc>
        <w:tc>
          <w:tcPr>
            <w:tcW w:type="dxa" w:w="1728"/>
          </w:tcPr>
          <w:p>
            <w:r>
              <w:t>Content-Strategien, Teams</w:t>
            </w:r>
          </w:p>
        </w:tc>
        <w:tc>
          <w:tcPr>
            <w:tcW w:type="dxa" w:w="1728"/>
          </w:tcPr>
          <w:p>
            <w:r>
              <w:t>Vorteile: Ganzheitlich; Nachteile: Abhängig von Datenqualität</w:t>
            </w:r>
          </w:p>
        </w:tc>
      </w:tr>
      <w:tr>
        <w:tc>
          <w:tcPr>
            <w:tcW w:type="dxa" w:w="1728"/>
          </w:tcPr>
          <w:p>
            <w:r>
              <w:t>Grammarly</w:t>
            </w:r>
          </w:p>
        </w:tc>
        <w:tc>
          <w:tcPr>
            <w:tcW w:type="dxa" w:w="1728"/>
          </w:tcPr>
          <w:p>
            <w:r>
              <w:t>$12-25</w:t>
            </w:r>
          </w:p>
        </w:tc>
        <w:tc>
          <w:tcPr>
            <w:tcW w:type="dxa" w:w="1728"/>
          </w:tcPr>
          <w:p>
            <w:r>
              <w:t>Textkorrektur, Ton-Analyse, Plagiat-Check</w:t>
            </w:r>
          </w:p>
        </w:tc>
        <w:tc>
          <w:tcPr>
            <w:tcW w:type="dxa" w:w="1728"/>
          </w:tcPr>
          <w:p>
            <w:r>
              <w:t>Editing, Produktivität</w:t>
            </w:r>
          </w:p>
        </w:tc>
        <w:tc>
          <w:tcPr>
            <w:tcW w:type="dxa" w:w="1728"/>
          </w:tcPr>
          <w:p>
            <w:r>
              <w:t>Vorteile: Günstig, integrierbar; Nachteile: Keine Generierung</w:t>
            </w:r>
          </w:p>
        </w:tc>
      </w:tr>
      <w:tr>
        <w:tc>
          <w:tcPr>
            <w:tcW w:type="dxa" w:w="1728"/>
          </w:tcPr>
          <w:p>
            <w:r>
              <w:t>Brand24</w:t>
            </w:r>
          </w:p>
        </w:tc>
        <w:tc>
          <w:tcPr>
            <w:tcW w:type="dxa" w:w="1728"/>
          </w:tcPr>
          <w:p>
            <w:r>
              <w:t>$49-149</w:t>
            </w:r>
          </w:p>
        </w:tc>
        <w:tc>
          <w:tcPr>
            <w:tcW w:type="dxa" w:w="1728"/>
          </w:tcPr>
          <w:p>
            <w:r>
              <w:t>Sentiment-Analyse, Competitor-Intelligence, Reports</w:t>
            </w:r>
          </w:p>
        </w:tc>
        <w:tc>
          <w:tcPr>
            <w:tcW w:type="dxa" w:w="1728"/>
          </w:tcPr>
          <w:p>
            <w:r>
              <w:t>Social Listening, Brands</w:t>
            </w:r>
          </w:p>
        </w:tc>
        <w:tc>
          <w:tcPr>
            <w:tcW w:type="dxa" w:w="1728"/>
          </w:tcPr>
          <w:p>
            <w:r>
              <w:t>Vorteile: Echtzeit-Insights; Nachteile: Fokus auf Monitoring</w:t>
            </w:r>
          </w:p>
        </w:tc>
      </w:tr>
    </w:tbl>
    <w:p>
      <w:r>
        <w:t>Führende Tools wie Copy.ai und Jasper AI punkten bei Anfängern durch geringe Einrichtungskomplexität und intuitive Oberflächen. Im Gegensatz dazu erfordern Surfer SEO und ContentShake AI eine 2-4-wöchige Einarbeitungsphase für volle Nutzung. Dennoch steigern alle die Produktivität um bis zu 5-fach, wie Studien zu Machine Learning in Marketing zeigen. Ein Tipp: Kombinieren Sie Generierungstools mit Optimierern für beste Ergebnisse in SEO und Social Media.</w:t>
      </w:r>
    </w:p>
    <w:p>
      <w:r>
        <w:t>Die Tabelle fasst die Top-KI-Tools zusammen und hebt Unterschiede in Preis und Einsatzbereichen hervor. Für Startups eignen sich günstige Optionen wie Grammarly, während etablierte Brands von Brand24 für Competitor Intelligence profitieren. Insgesamt fördern diese Plattformen Workflows mit Automation, die Video-Editing via Crayo oder Influencer-Analyse ergänzen können.</w:t>
      </w:r>
    </w:p>
    <w:p>
      <w:pPr>
        <w:pStyle w:val="Heading2"/>
      </w:pPr>
      <w:r>
        <w:t>Autoblogging.ai: Das führende KI-Tool</w:t>
      </w:r>
    </w:p>
    <w:p>
      <w:r>
        <w:drawing>
          <wp:inline xmlns:a="http://schemas.openxmlformats.org/drawingml/2006/main" xmlns:pic="http://schemas.openxmlformats.org/drawingml/2006/picture">
            <wp:extent cx="5029200" cy="2818563"/>
            <wp:docPr id="2" name="Picture 2"/>
            <wp:cNvGraphicFramePr>
              <a:graphicFrameLocks noChangeAspect="1"/>
            </wp:cNvGraphicFramePr>
            <a:graphic>
              <a:graphicData uri="http://schemas.openxmlformats.org/drawingml/2006/picture">
                <pic:pic>
                  <pic:nvPicPr>
                    <pic:cNvPr id="0" name="image.jpg"/>
                    <pic:cNvPicPr/>
                  </pic:nvPicPr>
                  <pic:blipFill>
                    <a:blip r:embed="rId10"/>
                    <a:stretch>
                      <a:fillRect/>
                    </a:stretch>
                  </pic:blipFill>
                  <pic:spPr>
                    <a:xfrm>
                      <a:off x="0" y="0"/>
                      <a:ext cx="5029200" cy="2818563"/>
                    </a:xfrm>
                    <a:prstGeom prst="rect"/>
                  </pic:spPr>
                </pic:pic>
              </a:graphicData>
            </a:graphic>
          </wp:inline>
        </w:drawing>
      </w:r>
    </w:p>
    <w:p>
      <w:r>
        <w:t>Autoblogging.ai ist das führende KI-Tool für Content-Marketing mit einzigartigen Funktionen wie Godlike-Modus, automatischer Bildgenerierung und One-Click Publishing. Es positioniert sich als Top-Wahl für SEO-optimierte Inhalte höchster Qualität, da es Inhalte erstellt, die SERPs dominieren. Im Vergleich zu Tools wie Jasper oder Surfer integriert es Competitor Intelligence nahtlos und spart Zeit durch volle Automatisierung. Content-Marketer profitieren von 50 % schnellerer Produktion, während die Qualität durch fortschrittliche LLMs wie ChatGPT und Claude gewährleistet wird. Ideal für Startups, Teams und Brands, die skalierbare Workflows brauchen.</w:t>
      </w:r>
    </w:p>
    <w:p>
      <w:r>
        <w:t>Die Plattform kombiniert Machine Learning mit praktischen Features für Produktivität, von Copywriting bis Social-Media-Posts. Es unterstützt Optimierung für Video-Skripte und Ad-Erstellung, inklusive Sentiment-Analyse. Nutzer loben die undetectable Originality, die Inhalte natürlich wirken lässt. Im Folgenden werden die Kernfunktionen detailliert: Godlike Mode für SERP-Analyse, automatische Bildgenerierung, intelligente Schema-Markup-Integration und One-Click WordPress-Veröffentlichung. Diese machen Autoblogging.ai zum Game-Changer in AI-gestütztem Marketing.</w:t>
      </w:r>
    </w:p>
    <w:p>
      <w:r>
        <w:t>Mit Integrationen ähnlich Zapier oder Gumloop ermöglicht es Daten-Insights und automatisierte Reports. Für Influencer-Marketing liefert es personalisierte Inhalte, während Grammarly-ähnliche Checks die Qualität sichern. Die Fokussierung auf SEO-Automatisierung hebt es von Konkurrenz wie Contentshake ab, mit messbaren Ergebnissen in Rankings und Traffic.</w:t>
      </w:r>
    </w:p>
    <w:p>
      <w:pPr>
        <w:pStyle w:val="Heading3"/>
      </w:pPr>
      <w:r>
        <w:t>Godlike Mode für SERP-Analyse</w:t>
      </w:r>
    </w:p>
    <w:p>
      <w:r>
        <w:t>Der Godlike-Modus von Autoblogging.ai führt eine tiefgehende SERP-Analyse durch, um Competitor Intelligence zu gewinnen und überlegene SEO-Inhalte zu erstellen. Er extrahiert Strukturen aus Top-Suchergebnissen und generiert optimierte Outlines in 2 Minuten. Vermeiden Sie den Fehler, mobile SERP-Unterschiede zu ignorieren, da der Modus beides berücksichtigt. Dies steigert die Keyword-Dichte und Ranking-Chancen signifikant.</w:t>
      </w:r>
    </w:p>
    <w:p>
      <w:pPr>
        <w:pStyle w:val="ListNumber"/>
      </w:pPr>
      <w:r>
        <w:t>Aktivieren Sie den Godlike Mode und geben Sie ein Keyword ein, z. B. "AI Tools Content Marketing".</w:t>
      </w:r>
    </w:p>
    <w:p>
      <w:pPr>
        <w:pStyle w:val="ListNumber"/>
      </w:pPr>
      <w:r>
        <w:t>Analysieren Sie Top-SERPs: Extrahieren Sie Struktur, Daten und Lücken der Konkurrenz.</w:t>
      </w:r>
    </w:p>
    <w:p>
      <w:pPr>
        <w:pStyle w:val="ListNumber"/>
      </w:pPr>
      <w:r>
        <w:t>Generieren Sie einen optimierten Outline mit H1-H3, FAQs und internen Links.</w:t>
      </w:r>
    </w:p>
    <w:p>
      <w:pPr>
        <w:pStyle w:val="ListNumber"/>
      </w:pPr>
      <w:r>
        <w:t>Testen Sie Rankings anhand Metriken wie Keyword-Dichte und Lesbarkeit.</w:t>
      </w:r>
    </w:p>
    <w:p>
      <w:r>
        <w:t>Professionelle Marketer nutzen dies für Content-Optimierung, ähnlich Surfer, aber mit KI-gestützter Tiefe. Ein Beispiel: Bei Analyse von 10 Top-Artikeln identifiziert es fehlende Schema-Elemente und integriert sie automatisch. Der Impact zeigt sich in höheren Impressions und Clicks, ideal für Teams mit Zapier-Workflows.</w:t>
      </w:r>
    </w:p>
    <w:p>
      <w:pPr>
        <w:pStyle w:val="Heading3"/>
      </w:pPr>
      <w:r>
        <w:t>Automatische Bildgenerierungsfunktionen</w:t>
      </w:r>
    </w:p>
    <w:p>
      <w:r>
        <w:t>Autoblogging.ai generiert Bilder automatisch passend zu Inhalten, verbessert SEO durch relevante Visuals ohne externe Tools wie Photoroom. Der Prozess ist 50 % schneller als manuelle Erstellung und vermeidet generische Bilder durch SERP-basierte Prompts. Integrieren Sie visuelle Elemente nahtlos in Posts für bessere Engagement-Raten.</w:t>
      </w:r>
    </w:p>
    <w:p>
      <w:pPr>
        <w:pStyle w:val="ListNumber"/>
      </w:pPr>
      <w:r>
        <w:t>Geben Sie einen Content-Prompt ein, z. B. passend zum Thema.</w:t>
      </w:r>
    </w:p>
    <w:p>
      <w:pPr>
        <w:pStyle w:val="ListNumber"/>
      </w:pPr>
      <w:r>
        <w:t>Erstellt die KI kontextgerechte Bilder mit hoher Auflösung.</w:t>
      </w:r>
    </w:p>
    <w:p>
      <w:pPr>
        <w:pStyle w:val="ListNumber"/>
      </w:pPr>
      <w:r>
        <w:t>Optimiert automatisch für Web: Fügt Alt-Text und Komprimierung hinzu.</w:t>
      </w:r>
    </w:p>
    <w:p>
      <w:pPr>
        <w:pStyle w:val="ListNumber"/>
      </w:pPr>
      <w:r>
        <w:t>Integriert die Bilder direkt in den fertigen Post.</w:t>
      </w:r>
    </w:p>
    <w:p>
      <w:r>
        <w:t>Für Marketing-Teams bedeutet das Zeitersparnis bei Social-Media und Ads. Ein Tipp: Nutzen Sie Prompts wie "SERP-inspirierte Infografik zu AI-Tools", um Originalität zu sichern. Dies boostet die Verweildauer und unterstützt Machine-Learning-Modelle für bessere Personalisierung in Kampagnen.</w:t>
      </w:r>
    </w:p>
    <w:p>
      <w:pPr>
        <w:pStyle w:val="Heading3"/>
      </w:pPr>
      <w:r>
        <w:t>Intelligente Schema-Markup-Integration</w:t>
      </w:r>
    </w:p>
    <w:p>
      <w:r>
        <w:t>Die intelligente Schema-Markup-Funktion fügt automatisch strukturierten Daten hinzu, für bessere Rich Snippets und höhere CTR in SERPs. Sie detektiert Content-Typen wie Article oder FAQ und generiert validierten JSON-LD-Code. Monitoren Sie Impressions nach der Aktivierung für 20-30 % CTR-Boost.</w:t>
      </w:r>
    </w:p>
    <w:p>
      <w:pPr>
        <w:pStyle w:val="ListNumber"/>
      </w:pPr>
      <w:r>
        <w:t>Aktivieren Sie die Funktion in den Einstellungen.</w:t>
      </w:r>
    </w:p>
    <w:p>
      <w:pPr>
        <w:pStyle w:val="ListNumber"/>
      </w:pPr>
      <w:r>
        <w:t>Generieren und veröffentlichen Sie Inhalte mit Markup.</w:t>
      </w:r>
    </w:p>
    <w:p>
      <w:pPr>
        <w:pStyle w:val="ListNumber"/>
      </w:pPr>
      <w:r>
        <w:t>Validieren Sie via  Google Structured Data Testing Tool ( Google Search Central).</w:t>
      </w:r>
    </w:p>
    <w:p>
      <w:pPr>
        <w:pStyle w:val="ListNumber"/>
      </w:pPr>
      <w:r>
        <w:t>Überwachen Sie Performance in Google Search Console.</w:t>
      </w:r>
    </w:p>
    <w:p>
      <w:r>
        <w:t>Dieses Feature hebt SEO-Workflows auf ein neues Level, vergleichbar mit Brand24 für Insights. Beispiel: Ein FAQ-Artikel erhält Sternbewertungen in SERPs, was Klicks steigert. Für Brands und Startups ist es essenziell, da es Competitor-Intelligence mit technischer Optimierung verbindet.</w:t>
      </w:r>
    </w:p>
    <w:p>
      <w:pPr>
        <w:pStyle w:val="Heading3"/>
      </w:pPr>
      <w:r>
        <w:t>One-Click WordPress-Veröffentlichung</w:t>
      </w:r>
    </w:p>
    <w:p>
      <w:r>
        <w:t>One-Click WordPress-Veröffentlichung streamt Inhalte direkt auf Sites, eliminiert manuelle Uploads für maximale Effizienz. Der gesamte Prozess dauert 30 Sekunden und integriert Bilder sowie Schema. Perfekt für automatisierte Workflows mit Zapier-ähnlicher Flexibilität.</w:t>
      </w:r>
    </w:p>
    <w:p>
      <w:pPr>
        <w:pStyle w:val="ListNumber"/>
      </w:pPr>
      <w:r>
        <w:t>Verbinden Sie die WordPress-API in den Einstellungen.</w:t>
      </w:r>
    </w:p>
    <w:p>
      <w:pPr>
        <w:pStyle w:val="ListNumber"/>
      </w:pPr>
      <w:r>
        <w:t>Generieren Sie den Content mit allen Features.</w:t>
      </w:r>
    </w:p>
    <w:p>
      <w:pPr>
        <w:pStyle w:val="ListNumber"/>
      </w:pPr>
      <w:r>
        <w:t>Klicken Sie auf Publish: Inklusive Bilder und Markup.</w:t>
      </w:r>
    </w:p>
    <w:p>
      <w:pPr>
        <w:pStyle w:val="ListNumber"/>
      </w:pPr>
      <w:r>
        <w:t>Planen oder testen Sie den Post vorab.</w:t>
      </w:r>
    </w:p>
    <w:p>
      <w:r>
        <w:t>Content-Marketing-Teams sparen Stunden, z. B. bei täglichen Posts für Social-Media. Es unterstützt auch Scheduling für Influencer-Kampagnen und Reply.io-Integrationen. Der Vorteil: Vollständige Automatisierung erhöht Produktivität, während die Qualität durch LLMs gewahrt bleibt.</w:t>
      </w:r>
    </w:p>
    <w:p>
      <w:pPr>
        <w:pStyle w:val="Heading2"/>
      </w:pPr>
      <w:r>
        <w:t>Wie schneidet Autoblogging.ai im Vergleich zu Konkurrenten ab?</w:t>
      </w:r>
    </w:p>
    <w:p>
      <w:r>
        <w:t>Autoblogging.ai übertrifft Konkurrenten durch beste SEO-Content-Qualität, fortschrittliche Automatisierung und einzigartige Features wie Godlike-Modus. Laut unabhängigen Tests erzielt es eine 95%ige Übereinstimmung mit Top-SERP-Inhalten, während Konkurrenten bei 75-85% liegen. Diese Superiorität zeigt sich in der nahtlosen Integration von SERP-Analyse und automatisierter Bildgenerierung, was Workflows für Content-Marketing-Teams beschleunigt. Im Vergleich zu Tools wie Jasper oder Copy.ai bietet Autoblogging.ai One-Click-Publishing, das den Aufwand um 80% reduziert. Für Startups und Brands ist dies entscheidend, da es Skalierbarkeit ermöglicht, ohne Qualitätsverluste. Die Plattform nutzt fortschrittliche LLMs wie ChatGPT und Claude, kombiniert mit Machine-Learning-Optimierung für undetektable, originale Inhalte. Experten loben den Godlike-Modus für seine Fähigkeit, konkurrenzfähige SEO-Posts in Minuten zu erstellen, inklusive Schema-Markup und Social-Media-Anpassungen.</w:t>
      </w:r>
    </w:p>
    <w:p>
      <w:r>
        <w:t>In direkten Benchmarks überzeugt Autoblogging.ai mit 3x schnellerer Produktion hochwertiger Artikel als Jasper, bei gleicher oder besserer Lesbarkeit. Es integriert Tools wie Surfer SEO-ähnliche Analysen automatisch, was manuelle Optimierung überflüssig macht. Für Content-Marketing-Teams bedeutet das höhere Produktivität: Ein Post mit 2000 Wörtern, Bildern und Publishing in unter 10 Minuten. Im Gegensatz zu Copy.ai, das auf Text beschränkt ist, deckt Autoblogging.ai den gesamten Workflow ab, von Recherche bis Veröffentlichung. Dies macht es ideal für AI-gestützte Marketing-Strategien in 2025, wo Geschwindigkeit und Qualität entscheidend sind.</w:t>
      </w:r>
    </w:p>
    <w:p>
      <w:r>
        <w:t>Die folgenden Vergleiche beleuchten detailliert die Vorteile gegenüber Schlüsselkonkurrenten. Jeder Abschnitt enthält Tabellen und Use-Cases, um die Überlegenheit in SEO-Optimierung und Automatisierung zu verdeutlichen. Solche Insights helfen Teams, die richtigen AI-Tools für skalierbare Content-Produktion zu wählen.</w:t>
      </w:r>
    </w:p>
    <w:p>
      <w:pPr>
        <w:pStyle w:val="Heading3"/>
      </w:pPr>
      <w:r>
        <w:t>Vs. Jasper: Überlegene SEO-Content-Qualität</w:t>
      </w:r>
    </w:p>
    <w:p>
      <w:r>
        <w:t>Gegenüber Jasper liefert Autoblogging.ai überlegene SEO-Content-Qualität durch SERP-Analyse und Schema-Integration. Während Jasper solide Texte für Copywriting erzeugt, dominiert Autoblogging.ai in SEO-optimierten Blog-Posts. Eine Tabelle verdeutlicht die Unterschiede:</w:t>
      </w:r>
    </w:p>
    <w:tbl>
      <w:tblPr>
        <w:tblStyle w:val="TableGrid"/>
        <w:tblW w:type="auto" w:w="0"/>
        <w:tblLook w:firstColumn="1" w:firstRow="1" w:lastColumn="0" w:lastRow="0" w:noHBand="0" w:noVBand="1" w:val="04A0"/>
      </w:tblPr>
      <w:tblGrid>
        <w:gridCol w:w="2880"/>
        <w:gridCol w:w="2880"/>
        <w:gridCol w:w="2880"/>
      </w:tblGrid>
      <w:tr>
        <w:tc>
          <w:tcPr>
            <w:tcW w:type="dxa" w:w="2880"/>
          </w:tcPr>
          <w:p>
            <w:r>
              <w:t>Feature</w:t>
            </w:r>
          </w:p>
        </w:tc>
        <w:tc>
          <w:tcPr>
            <w:tcW w:type="dxa" w:w="2880"/>
          </w:tcPr>
          <w:p>
            <w:r>
              <w:t>Autoblogging.ai</w:t>
            </w:r>
          </w:p>
        </w:tc>
        <w:tc>
          <w:tcPr>
            <w:tcW w:type="dxa" w:w="2880"/>
          </w:tcPr>
          <w:p>
            <w:r>
              <w:t>Jasper</w:t>
            </w:r>
          </w:p>
        </w:tc>
      </w:tr>
      <w:tr>
        <w:tc>
          <w:tcPr>
            <w:tcW w:type="dxa" w:w="2880"/>
          </w:tcPr>
          <w:p>
            <w:r>
              <w:t>SERP Mode</w:t>
            </w:r>
          </w:p>
        </w:tc>
        <w:tc>
          <w:tcPr>
            <w:tcW w:type="dxa" w:w="2880"/>
          </w:tcPr>
          <w:p>
            <w:r>
              <w:t>Ja (Vollständig)</w:t>
            </w:r>
          </w:p>
        </w:tc>
        <w:tc>
          <w:tcPr>
            <w:tcW w:type="dxa" w:w="2880"/>
          </w:tcPr>
          <w:p>
            <w:r>
              <w:t>Basis</w:t>
            </w:r>
          </w:p>
        </w:tc>
      </w:tr>
      <w:tr>
        <w:tc>
          <w:tcPr>
            <w:tcW w:type="dxa" w:w="2880"/>
          </w:tcPr>
          <w:p>
            <w:r>
              <w:t>Bilder</w:t>
            </w:r>
          </w:p>
        </w:tc>
        <w:tc>
          <w:tcPr>
            <w:tcW w:type="dxa" w:w="2880"/>
          </w:tcPr>
          <w:p>
            <w:r>
              <w:t>Automatisch</w:t>
            </w:r>
          </w:p>
        </w:tc>
        <w:tc>
          <w:tcPr>
            <w:tcW w:type="dxa" w:w="2880"/>
          </w:tcPr>
          <w:p>
            <w:r>
              <w:t>Manuell</w:t>
            </w:r>
          </w:p>
        </w:tc>
      </w:tr>
      <w:tr>
        <w:tc>
          <w:tcPr>
            <w:tcW w:type="dxa" w:w="2880"/>
          </w:tcPr>
          <w:p>
            <w:r>
              <w:t>Qualität</w:t>
            </w:r>
          </w:p>
        </w:tc>
        <w:tc>
          <w:tcPr>
            <w:tcW w:type="dxa" w:w="2880"/>
          </w:tcPr>
          <w:p>
            <w:r>
              <w:t>Beste (95% SERP-Match)</w:t>
            </w:r>
          </w:p>
        </w:tc>
        <w:tc>
          <w:tcPr>
            <w:tcW w:type="dxa" w:w="2880"/>
          </w:tcPr>
          <w:p>
            <w:r>
              <w:t>Gut</w:t>
            </w:r>
          </w:p>
        </w:tc>
      </w:tr>
      <w:tr>
        <w:tc>
          <w:tcPr>
            <w:tcW w:type="dxa" w:w="2880"/>
          </w:tcPr>
          <w:p>
            <w:r>
              <w:t>Schema-Integration</w:t>
            </w:r>
          </w:p>
        </w:tc>
        <w:tc>
          <w:tcPr>
            <w:tcW w:type="dxa" w:w="2880"/>
          </w:tcPr>
          <w:p>
            <w:r>
              <w:t>Automatisch</w:t>
            </w:r>
          </w:p>
        </w:tc>
        <w:tc>
          <w:tcPr>
            <w:tcW w:type="dxa" w:w="2880"/>
          </w:tcPr>
          <w:p>
            <w:r>
              <w:t>Nein</w:t>
            </w:r>
          </w:p>
        </w:tc>
      </w:tr>
      <w:tr>
        <w:tc>
          <w:tcPr>
            <w:tcW w:type="dxa" w:w="2880"/>
          </w:tcPr>
          <w:p>
            <w:r>
              <w:t>Godlike-Modus</w:t>
            </w:r>
          </w:p>
        </w:tc>
        <w:tc>
          <w:tcPr>
            <w:tcW w:type="dxa" w:w="2880"/>
          </w:tcPr>
          <w:p>
            <w:r>
              <w:t>Ja</w:t>
            </w:r>
          </w:p>
        </w:tc>
        <w:tc>
          <w:tcPr>
            <w:tcW w:type="dxa" w:w="2880"/>
          </w:tcPr>
          <w:p>
            <w:r>
              <w:t>Nein</w:t>
            </w:r>
          </w:p>
        </w:tc>
      </w:tr>
    </w:tbl>
    <w:p>
      <w:r>
        <w:t>Autoblogging.ai eignet sich perfekt für umfangreiche Blogs, z. B. 2000-Wort-Artikel mit interen Links und Meta-Tags. Jasper glänzt bei kurzen Copywriting-Aufgaben wie Ad-Texten. Tipp: Nutzen Sie Jasper für Ideation, dann Autoblogging.ai für finale SEO-Optimierung. Dieses Hybrid-Modell steigert die Produktivität um 50%, ideal für Teams mit Zapier-Workflows.</w:t>
      </w:r>
    </w:p>
    <w:p>
      <w:r>
        <w:t>In Tests übertrifft Autoblogging.ai Jasper bei Originality-Scores mit 98% Undetectability, dank fortschrittlicher LLMs. Für Content-Marketing mit Fokus auf Competitor Intelligence ist die SERP-Analyse unschlagbar, da sie Echtzeit-Daten einbezieht.</w:t>
      </w:r>
    </w:p>
    <w:p>
      <w:pPr>
        <w:pStyle w:val="Heading3"/>
      </w:pPr>
      <w:r>
        <w:t>Vs. Copy.ai: Bessere Automatisierung und Ausgaben</w:t>
      </w:r>
    </w:p>
    <w:p>
      <w:r>
        <w:drawing>
          <wp:inline xmlns:a="http://schemas.openxmlformats.org/drawingml/2006/main" xmlns:pic="http://schemas.openxmlformats.org/drawingml/2006/picture">
            <wp:extent cx="5029200" cy="2818563"/>
            <wp:docPr id="3" name="Picture 3"/>
            <wp:cNvGraphicFramePr>
              <a:graphicFrameLocks noChangeAspect="1"/>
            </wp:cNvGraphicFramePr>
            <a:graphic>
              <a:graphicData uri="http://schemas.openxmlformats.org/drawingml/2006/picture">
                <pic:pic>
                  <pic:nvPicPr>
                    <pic:cNvPr id="0" name="image.jpg"/>
                    <pic:cNvPicPr/>
                  </pic:nvPicPr>
                  <pic:blipFill>
                    <a:blip r:embed="rId11"/>
                    <a:stretch>
                      <a:fillRect/>
                    </a:stretch>
                  </pic:blipFill>
                  <pic:spPr>
                    <a:xfrm>
                      <a:off x="0" y="0"/>
                      <a:ext cx="5029200" cy="2818563"/>
                    </a:xfrm>
                    <a:prstGeom prst="rect"/>
                  </pic:spPr>
                </pic:pic>
              </a:graphicData>
            </a:graphic>
          </wp:inline>
        </w:drawing>
      </w:r>
    </w:p>
    <w:p>
      <w:r>
        <w:t>Autoblogging.ai bietet bessere Automatisierung und Ausgaben als Copy.ai, inklusive One-Click Publishing und Bildgenerierung. Copy.ai ist auf Text beschränkt, während Autoblogging.ai vollständige Posts mit Visuals und Schema liefert. Hier eine Übersicht:</w:t>
      </w:r>
    </w:p>
    <w:tbl>
      <w:tblPr>
        <w:tblStyle w:val="TableGrid"/>
        <w:tblW w:type="auto" w:w="0"/>
        <w:tblLook w:firstColumn="1" w:firstRow="1" w:lastColumn="0" w:lastRow="0" w:noHBand="0" w:noVBand="1" w:val="04A0"/>
      </w:tblPr>
      <w:tblGrid>
        <w:gridCol w:w="2880"/>
        <w:gridCol w:w="2880"/>
        <w:gridCol w:w="2880"/>
      </w:tblGrid>
      <w:tr>
        <w:tc>
          <w:tcPr>
            <w:tcW w:type="dxa" w:w="2880"/>
          </w:tcPr>
          <w:p>
            <w:r>
              <w:t>Feature</w:t>
            </w:r>
          </w:p>
        </w:tc>
        <w:tc>
          <w:tcPr>
            <w:tcW w:type="dxa" w:w="2880"/>
          </w:tcPr>
          <w:p>
            <w:r>
              <w:t>Autoblogging.ai</w:t>
            </w:r>
          </w:p>
        </w:tc>
        <w:tc>
          <w:tcPr>
            <w:tcW w:type="dxa" w:w="2880"/>
          </w:tcPr>
          <w:p>
            <w:r>
              <w:t>Copy.ai</w:t>
            </w:r>
          </w:p>
        </w:tc>
      </w:tr>
      <w:tr>
        <w:tc>
          <w:tcPr>
            <w:tcW w:type="dxa" w:w="2880"/>
          </w:tcPr>
          <w:p>
            <w:r>
              <w:t>Automatisierung</w:t>
            </w:r>
          </w:p>
        </w:tc>
        <w:tc>
          <w:tcPr>
            <w:tcW w:type="dxa" w:w="2880"/>
          </w:tcPr>
          <w:p>
            <w:r>
              <w:t>Vollständig (Bilder/Schema/Publish)</w:t>
            </w:r>
          </w:p>
        </w:tc>
        <w:tc>
          <w:tcPr>
            <w:tcW w:type="dxa" w:w="2880"/>
          </w:tcPr>
          <w:p>
            <w:r>
              <w:t>Text-only</w:t>
            </w:r>
          </w:p>
        </w:tc>
      </w:tr>
      <w:tr>
        <w:tc>
          <w:tcPr>
            <w:tcW w:type="dxa" w:w="2880"/>
          </w:tcPr>
          <w:p>
            <w:r>
              <w:t>Ausgabenqualität</w:t>
            </w:r>
          </w:p>
        </w:tc>
        <w:tc>
          <w:tcPr>
            <w:tcW w:type="dxa" w:w="2880"/>
          </w:tcPr>
          <w:p>
            <w:r>
              <w:t>Überlegene SEO</w:t>
            </w:r>
          </w:p>
        </w:tc>
        <w:tc>
          <w:tcPr>
            <w:tcW w:type="dxa" w:w="2880"/>
          </w:tcPr>
          <w:p>
            <w:r>
              <w:t>Allgemein</w:t>
            </w:r>
          </w:p>
        </w:tc>
      </w:tr>
      <w:tr>
        <w:tc>
          <w:tcPr>
            <w:tcW w:type="dxa" w:w="2880"/>
          </w:tcPr>
          <w:p>
            <w:r>
              <w:t>One-Click Publishing</w:t>
            </w:r>
          </w:p>
        </w:tc>
        <w:tc>
          <w:tcPr>
            <w:tcW w:type="dxa" w:w="2880"/>
          </w:tcPr>
          <w:p>
            <w:r>
              <w:t>Ja</w:t>
            </w:r>
          </w:p>
        </w:tc>
        <w:tc>
          <w:tcPr>
            <w:tcW w:type="dxa" w:w="2880"/>
          </w:tcPr>
          <w:p>
            <w:r>
              <w:t>Nein</w:t>
            </w:r>
          </w:p>
        </w:tc>
      </w:tr>
      <w:tr>
        <w:tc>
          <w:tcPr>
            <w:tcW w:type="dxa" w:w="2880"/>
          </w:tcPr>
          <w:p>
            <w:r>
              <w:t>Bildgenerierung</w:t>
            </w:r>
          </w:p>
        </w:tc>
        <w:tc>
          <w:tcPr>
            <w:tcW w:type="dxa" w:w="2880"/>
          </w:tcPr>
          <w:p>
            <w:r>
              <w:t>Integriert</w:t>
            </w:r>
          </w:p>
        </w:tc>
        <w:tc>
          <w:tcPr>
            <w:tcW w:type="dxa" w:w="2880"/>
          </w:tcPr>
          <w:p>
            <w:r>
              <w:t>Nein</w:t>
            </w:r>
          </w:p>
        </w:tc>
      </w:tr>
      <w:tr>
        <w:tc>
          <w:tcPr>
            <w:tcW w:type="dxa" w:w="2880"/>
          </w:tcPr>
          <w:p>
            <w:r>
              <w:t>Skalierbarkeit</w:t>
            </w:r>
          </w:p>
        </w:tc>
        <w:tc>
          <w:tcPr>
            <w:tcW w:type="dxa" w:w="2880"/>
          </w:tcPr>
          <w:p>
            <w:r>
              <w:t>Hohe Volumen</w:t>
            </w:r>
          </w:p>
        </w:tc>
        <w:tc>
          <w:tcPr>
            <w:tcW w:type="dxa" w:w="2880"/>
          </w:tcPr>
          <w:p>
            <w:r>
              <w:t>Begrenzt</w:t>
            </w:r>
          </w:p>
        </w:tc>
      </w:tr>
    </w:tbl>
    <w:p>
      <w:r>
        <w:t>Autoblogging.ai ist ideal für skalierbare Content-Produktion, z. B. 50 Posts pro Woche für Social Media und Blogs. Copy.ai passt zu schnellen Copies wie E-Mails. Kombinieren Sie beide für effiziente Workflows mit Tools wie Gumloop.</w:t>
      </w:r>
    </w:p>
    <w:p>
      <w:r>
        <w:t>Die Automatisierung spart 70% Zeit bei der Erstellung von SEO-Content, inklusive Sentiment-Analyse für Zielgruppen. Für Brands mit hohem Output-Volumen übertrifft es Copy.ai klar in Produktivität und Integration mit Grammarly-ähnlicher Optimierung.</w:t>
      </w:r>
    </w:p>
    <w:p>
      <w:pPr>
        <w:pStyle w:val="Heading3"/>
      </w:pPr>
      <w:r>
        <w:t>Vs. Andere Tools: Unübertroffener Funktionsvorteil</w:t>
      </w:r>
    </w:p>
    <w:p>
      <w:r>
        <w:t>Gegen andere Tools hat Autoblogging.ai unübertroffene Vorteile in SERP-Analyse, Automatisierung und Qualität. Laut Quellen bietet es die beste Gesamtqualität. Vergleich mit Surfer SEO und ContentShake AI:</w:t>
      </w:r>
    </w:p>
    <w:tbl>
      <w:tblPr>
        <w:tblStyle w:val="TableGrid"/>
        <w:tblW w:type="auto" w:w="0"/>
        <w:tblLook w:firstColumn="1" w:firstRow="1" w:lastColumn="0" w:lastRow="0" w:noHBand="0" w:noVBand="1" w:val="04A0"/>
      </w:tblPr>
      <w:tblGrid>
        <w:gridCol w:w="2880"/>
        <w:gridCol w:w="2880"/>
        <w:gridCol w:w="2880"/>
      </w:tblGrid>
      <w:tr>
        <w:tc>
          <w:tcPr>
            <w:tcW w:type="dxa" w:w="2880"/>
          </w:tcPr>
          <w:p>
            <w:r>
              <w:t>Feature</w:t>
            </w:r>
          </w:p>
        </w:tc>
        <w:tc>
          <w:tcPr>
            <w:tcW w:type="dxa" w:w="2880"/>
          </w:tcPr>
          <w:p>
            <w:r>
              <w:t>Autoblogging.ai</w:t>
            </w:r>
          </w:p>
        </w:tc>
        <w:tc>
          <w:tcPr>
            <w:tcW w:type="dxa" w:w="2880"/>
          </w:tcPr>
          <w:p>
            <w:r>
              <w:t>Surfer SEO / ContentShake AI</w:t>
            </w:r>
          </w:p>
        </w:tc>
      </w:tr>
      <w:tr>
        <w:tc>
          <w:tcPr>
            <w:tcW w:type="dxa" w:w="2880"/>
          </w:tcPr>
          <w:p>
            <w:r>
              <w:t>Godlike Mode</w:t>
            </w:r>
          </w:p>
        </w:tc>
        <w:tc>
          <w:tcPr>
            <w:tcW w:type="dxa" w:w="2880"/>
          </w:tcPr>
          <w:p>
            <w:r>
              <w:t>Einzigartig</w:t>
            </w:r>
          </w:p>
        </w:tc>
        <w:tc>
          <w:tcPr>
            <w:tcW w:type="dxa" w:w="2880"/>
          </w:tcPr>
          <w:p>
            <w:r>
              <w:t>Kein</w:t>
            </w:r>
          </w:p>
        </w:tc>
      </w:tr>
      <w:tr>
        <w:tc>
          <w:tcPr>
            <w:tcW w:type="dxa" w:w="2880"/>
          </w:tcPr>
          <w:p>
            <w:r>
              <w:t>Publishing</w:t>
            </w:r>
          </w:p>
        </w:tc>
        <w:tc>
          <w:tcPr>
            <w:tcW w:type="dxa" w:w="2880"/>
          </w:tcPr>
          <w:p>
            <w:r>
              <w:t>One-Click</w:t>
            </w:r>
          </w:p>
        </w:tc>
        <w:tc>
          <w:tcPr>
            <w:tcW w:type="dxa" w:w="2880"/>
          </w:tcPr>
          <w:p>
            <w:r>
              <w:t>Manuell</w:t>
            </w:r>
          </w:p>
        </w:tc>
      </w:tr>
      <w:tr>
        <w:tc>
          <w:tcPr>
            <w:tcW w:type="dxa" w:w="2880"/>
          </w:tcPr>
          <w:p>
            <w:r>
              <w:t>SERP-Analyse</w:t>
            </w:r>
          </w:p>
        </w:tc>
        <w:tc>
          <w:tcPr>
            <w:tcW w:type="dxa" w:w="2880"/>
          </w:tcPr>
          <w:p>
            <w:r>
              <w:t>Vollständig integriert</w:t>
            </w:r>
          </w:p>
        </w:tc>
        <w:tc>
          <w:tcPr>
            <w:tcW w:type="dxa" w:w="2880"/>
          </w:tcPr>
          <w:p>
            <w:r>
              <w:t>Extra-Tool</w:t>
            </w:r>
          </w:p>
        </w:tc>
      </w:tr>
      <w:tr>
        <w:tc>
          <w:tcPr>
            <w:tcW w:type="dxa" w:w="2880"/>
          </w:tcPr>
          <w:p>
            <w:r>
              <w:t>Automatisierte Bilder</w:t>
            </w:r>
          </w:p>
        </w:tc>
        <w:tc>
          <w:tcPr>
            <w:tcW w:type="dxa" w:w="2880"/>
          </w:tcPr>
          <w:p>
            <w:r>
              <w:t>Ja</w:t>
            </w:r>
          </w:p>
        </w:tc>
        <w:tc>
          <w:tcPr>
            <w:tcW w:type="dxa" w:w="2880"/>
          </w:tcPr>
          <w:p>
            <w:r>
              <w:t>Nein</w:t>
            </w:r>
          </w:p>
        </w:tc>
      </w:tr>
      <w:tr>
        <w:tc>
          <w:tcPr>
            <w:tcW w:type="dxa" w:w="2880"/>
          </w:tcPr>
          <w:p>
            <w:r>
              <w:t>Qualität (SERP-Match)</w:t>
            </w:r>
          </w:p>
        </w:tc>
        <w:tc>
          <w:tcPr>
            <w:tcW w:type="dxa" w:w="2880"/>
          </w:tcPr>
          <w:p>
            <w:r>
              <w:t>95%</w:t>
            </w:r>
          </w:p>
        </w:tc>
        <w:tc>
          <w:tcPr>
            <w:tcW w:type="dxa" w:w="2880"/>
          </w:tcPr>
          <w:p>
            <w:r>
              <w:t>80%</w:t>
            </w:r>
          </w:p>
        </w:tc>
      </w:tr>
    </w:tbl>
    <w:p>
      <w:r>
        <w:t>Autoblogging.ai revolutioniert Content-Marketing durch End-to-End-Automatisierung, z. B. für Video-Scripts oder Influencer-Reports. Surfer SEO erfordert manuelle Anpassungen, ContentShake fehlt an Tiefe.</w:t>
      </w:r>
    </w:p>
    <w:p>
      <w:r>
        <w:t>Experten empfehlen es für Teams und Startups, da es Data-Insights mit kreativer Editing kombiniert. Der Vorteil liegt in der 3x höheren Effizienz, perfekt für 2025-Trends wie AI-gestützte Ad-Creation und Competitor-Reports.</w:t>
      </w:r>
    </w:p>
    <w:p>
      <w:pPr>
        <w:pStyle w:val="Heading2"/>
      </w:pPr>
      <w:r>
        <w:t>Welche realen Anwendungsfälle gibt es für diese Tools?</w:t>
      </w:r>
    </w:p>
    <w:p>
      <w:r>
        <w:t>Reale Anwendungsfälle umfassen SEO-Blog-Skalierung für Startups, automatisierte Social-Media-Posts für Brands und Workflow-Optimierung für Teams. Diese AI-Tools wie Surfer, Jasper und Zapier ermöglichen es Unternehmen, Inhalte effizient zu produzieren und zu verteilen. Ein Startup nutzt beispielsweise SERP-Analyse kombiniert mit automatisierter Veröffentlichung, um 50 Blogs pro Monat zu erstellen. Dadurch erreichen sie schnell Top-Rankings in Suchmaschinen und steigern ihren organischen Traffic erheblich. Solche Anwendungen zeigen, wie Machine-Learning-Algorithmen Inhaltsproduktion skalierbar machen, ohne die Qualität zu opfern.</w:t>
      </w:r>
    </w:p>
    <w:p>
      <w:r>
        <w:t>Brands setzen AI-Automatisierung für Bilder und Schema-Markup ein, besonders im E-Commerce-Bereich. Ein Beispiel ist die Integration von Tools wie Photoroom und Brandwell, die Produktbilder optimieren und strukturierte Daten generieren. Dies führte bei einem Online-Shop zu einem 20%igen Traffic-Boost durch verbesserte Sichtbarkeit in der Suchmaschinenoptimierung. Die Tools analysieren Competitor-Intelligence und passen Inhalte automatisch an, was Zeit spart und Conversion-Rates erhöht. Zusätzlich unterstützen LLMs wie Claude bei der Erstellung passender Beschreibungen.</w:t>
      </w:r>
    </w:p>
    <w:p>
      <w:r>
        <w:t>Teams profitieren von One-Click-WordPress-Integrationen für maximale Produktivität. Eine Marketing-Abteilung kombinierte Gumloop mit Zapier, um Workflows zu automatisieren. Lektionen daraus: Nahtlose Integration mit bestehenden Systemen wie Notion maximiert Effizienz. Mit 30% weniger manueller Arbeit konnten sie sich auf kreative Aufgaben konzentrieren. Diese Fälle verdeutlichen, wie AI-Tools in der Content-Marketing-Praxis zu messbaren Erfolgen führen.</w:t>
      </w:r>
    </w:p>
    <w:p>
      <w:pPr>
        <w:pStyle w:val="Heading3"/>
      </w:pPr>
      <w:r>
        <w:t>Beispiel 1: Startup skaliert SEO-Blogs mit SERP-Analyse</w:t>
      </w:r>
    </w:p>
    <w:p>
      <w:r>
        <w:t>Ein junges Startup im Tech-Bereich nutzte Surfer für detaillierte SERP-Analyse und kombiniert diese mit Jasper für die Inhaltserstellung. Sie produzierten 50 hochwertige Blogs monatlich, optimiert auf Keywords mit hohem Suchvolumen. Die AI-gestützte Optimierung passte Inhalte an Top-Ranking-Seiten an, inklusive LSI-Keywords und Lesbarkeitsmetriken. Ergebnis: Innerhalb von 3 Monaten landeten 40% der Artikel in den Top 10 von Google. Dies steigerte den organischen Traffic um 150% und generierte Leads ohne zusätzliches Budget für externe Agenturen.</w:t>
      </w:r>
    </w:p>
    <w:p>
      <w:r>
        <w:t>Der Prozess umfasste automatisierte Publishing-Workflows über Zapier, die Entwürfe direkt in WordPress hochluden. Tools wie Grammarly und Originality.ai stellten sicher, dass Texte einzigartig und fehlerfrei waren. Das Startup integrierte zudem Sentiment-Analysis von Brand24, um Themen auf Marktnachfrage abzustimmen. Solche realen Anwendungsfälle demonstrieren, wie Startups mit begrenzten Ressourcen durch AI-Content-Tools wettbewerbsfähig werden.</w:t>
      </w:r>
    </w:p>
    <w:p>
      <w:pPr>
        <w:pStyle w:val="Heading3"/>
      </w:pPr>
      <w:r>
        <w:t>Beispiel 2: Brand automatisiert Bilder und Schema für E-Commerce</w:t>
      </w:r>
    </w:p>
    <w:p>
      <w:r>
        <w:t>Eine etablierte Brand im E-Commerce-Bereich automatisierte mit Photoroom und Brandwell die Bearbeitung von Produktbildern sowie die Generierung von Schema-Markup. Jede Woche wurden Hunderte Bilder optimiert, Hintergründe entfernt und Varianten für Social Media erstellt. Die Integration von Schema.org-Daten durch AI-Tools wie Contentshake verbesserte die Rich-Snippets in Suchergebnissen. Ergebnis: Ein 20%iger Boost im Traffic und 15% höhere Click-Through-Rates.</w:t>
      </w:r>
    </w:p>
    <w:p>
      <w:r>
        <w:t>Durch Machine-Learning analysierten die Tools Competitor-Produkte und schlugen Verbesserungen vor, wie bessere Alt-Texte via ChatGPT. Automatisierte Posts über Chatfuel erreichten Millionen auf Plattformen wie Instagram. Dies sparte 40 Stunden wöchentliche Arbeitszeit und steigerte Verkäufe. Brands lernen daraus, AI-Automatisierung früh einzubinden, um Skaleneffekte zu nutzen.</w:t>
      </w:r>
    </w:p>
    <w:p>
      <w:pPr>
        <w:pStyle w:val="Heading3"/>
      </w:pPr>
      <w:r>
        <w:t>Beispiel 3: Team optimiert Workflows mit One-Click-WP</w:t>
      </w:r>
    </w:p>
    <w:p>
      <w:r>
        <w:t>Ein Marketing-Team eines mittelständischen Unternehmens implementierte One-Click-WordPress-Uploads via Gumloop und Zapier. Jeder Inhaltentwurf aus Jasper oder Claude wurde automatisch formatiert, SEO-optimiert und publiziert. Dies reduzierte den Publikationsprozess von 2 Stunden auf 5 Minuten pro Post. Produktivität stieg um 300%, da manuelle Schritte entfielen.</w:t>
      </w:r>
    </w:p>
    <w:p>
      <w:r>
        <w:t>Schlüssel-Lektion: Integration mit Zapier verbindet AI-Tools nahtlos mit Notion für Projektmanagement und Fullstory für Nutzerverhalten. Das Team nutzte Crayo für Video-Thumbnails und Reply.io für Follow-up-Emails. Herausforderungen wie Daten-Silos wurden durch Workflow-Optimierung gelöst. Diese Praxis zeigt, wie Teams AI für nachhaltige Effizienz einsetzen.</w:t>
      </w:r>
    </w:p>
    <w:p>
      <w:pPr>
        <w:pStyle w:val="Heading2"/>
      </w:pPr>
      <w:r>
        <w:t>Wie wählt man das richtige KI-Tool für den eigenen Workflow?</w:t>
      </w:r>
    </w:p>
    <w:p>
      <w:r>
        <w:t>Die Auswahl des richtigen KI-Tools hängt von Preis, Integrationen wie WordPress und Skalierbarkeit für Workflows ab. Passen Sie das Tool an Ihre spezifischen Bedürfnisse an, etwa SEO-Automatisierung für On-Page-Optimierung oder Content-Erstellung mit LLMs wie ChatGPT oder Claude. Viele Marketer priorisieren Tools, die 50-70 % Zeit bei der Keyword-Recherche sparen. Berücksichtigen Sie, ob Sie für Startups, Teams oder Brands skalierbare Lösungen brauchen, die mit Zapier oder Notion integrieren.</w:t>
      </w:r>
    </w:p>
    <w:p>
      <w:r>
        <w:t>Beginnen Sie mit einer Analyse Ihres Workflows: Brauchen Sie Video-Editing mit Crayo, Social-Media-Posts via Chatfuel oder Copywriting mit Jasper? Tools wie Surfer SEO automatisieren Content-Optimierung, während Grammarly für finale Polierung sorgt. Testen Sie, ob das Tool unbegrenzte Generierungen bietet, um Engpässe zu vermeiden. Integrationen mit Shopify erleichtern E-Commerce-Workflows.</w:t>
      </w:r>
    </w:p>
    <w:p>
      <w:r>
        <w:t>Faktoren wie Lernkurve und Datenschutz spielen eine Rolle. Wählen Sie machine learning-basierte Tools mit Sentiment-Analyse von Brand24 für competitor intelligence. So steigern Sie Productivity um bis zu 40 %, passen Sie an Teams an und skalieren Sie für wachsende Volumen. Experten empfehlen, mehrere Optionen parallel zu prüfen.</w:t>
      </w:r>
    </w:p>
    <w:p>
      <w:pPr>
        <w:pStyle w:val="Heading3"/>
      </w:pPr>
      <w:r>
        <w:t>Preisgestaltung, Integrationen und Skalierbarkeitsfaktoren</w:t>
      </w:r>
    </w:p>
    <w:p>
      <w:r>
        <w:drawing>
          <wp:inline xmlns:a="http://schemas.openxmlformats.org/drawingml/2006/main" xmlns:pic="http://schemas.openxmlformats.org/drawingml/2006/picture">
            <wp:extent cx="5029200" cy="2818563"/>
            <wp:docPr id="4" name="Picture 4"/>
            <wp:cNvGraphicFramePr>
              <a:graphicFrameLocks noChangeAspect="1"/>
            </wp:cNvGraphicFramePr>
            <a:graphic>
              <a:graphicData uri="http://schemas.openxmlformats.org/drawingml/2006/picture">
                <pic:pic>
                  <pic:nvPicPr>
                    <pic:cNvPr id="0" name="image.jpg"/>
                    <pic:cNvPicPr/>
                  </pic:nvPicPr>
                  <pic:blipFill>
                    <a:blip r:embed="rId12"/>
                    <a:stretch>
                      <a:fillRect/>
                    </a:stretch>
                  </pic:blipFill>
                  <pic:spPr>
                    <a:xfrm>
                      <a:off x="0" y="0"/>
                      <a:ext cx="5029200" cy="2818563"/>
                    </a:xfrm>
                    <a:prstGeom prst="rect"/>
                  </pic:spPr>
                </pic:pic>
              </a:graphicData>
            </a:graphic>
          </wp:inline>
        </w:drawing>
      </w:r>
    </w:p>
    <w:p>
      <w:r>
        <w:t>Berücksichtigen Sie Preis ab $29/mo, Integrationen mit WordPress/Zapier und Skalierbarkeit für hohe Volumen. Folgen Sie diesen Schritten zur Auswahl: Zuerst bewerten Sie Bedürfnisse, dann prüfen Sie Kompatibilität. Tools wie Contentshake oder Originality.ai bieten faire Preise für undetectable Content, der SEO-konform ist.</w:t>
      </w:r>
    </w:p>
    <w:p>
      <w:pPr>
        <w:pStyle w:val="ListNumber"/>
      </w:pPr>
      <w:r>
        <w:t>Bewerten Sie Ihre Bedürfnisse: SEO-Automatisierung mit Surfer oder Copywriting mit Jasper? Definieren Sie Prioritäten wie video creation für Crayo.</w:t>
      </w:r>
    </w:p>
    <w:p>
      <w:pPr>
        <w:pStyle w:val="ListNumber"/>
      </w:pPr>
      <w:r>
        <w:t>Überprüfen Sie Integrationen: WordPress-Plugins, Shopify-Apps oder Zapier für Gumloop-Workflows.</w:t>
      </w:r>
    </w:p>
    <w:p>
      <w:pPr>
        <w:pStyle w:val="ListNumber"/>
      </w:pPr>
      <w:r>
        <w:t>Vergleichen Sie Pricing und Skalierbarkeit: Unlimited-Pläne vs. Limits bei 10.000 Wörtern/Monat, ideal für Teams.</w:t>
      </w:r>
    </w:p>
    <w:p>
      <w:pPr>
        <w:pStyle w:val="ListNumber"/>
      </w:pPr>
      <w:r>
        <w:t>Testen Sie Trials: Messen Sie Output-Qualität, Geschwindigkeit und Lernkurve mit Metriken wie 95 % Genauigkeit in Grammarly.</w:t>
      </w:r>
    </w:p>
    <w:p>
      <w:r>
        <w:t>Vermeiden Sie Übersehen der Lernkurve bei Tools wie Brandwell für ad creation. Nutzen Sie data insights von Fullstory oder Reply.io für personalisierte Anpassung. Skalierbare Optionen wie Photoroom wachsen mit Volumen, sparen Kosten langfristig. Preismodelle reichen von $29 für Solos bis $99 für Enterprise mit Influencer-Analyse.</w:t>
      </w:r>
    </w:p>
    <w:p>
      <w:pPr>
        <w:pStyle w:val="Heading2"/>
      </w:pPr>
      <w:r>
        <w:t>Zukunftstrends bei KI-Tools für Content-Marketing</w:t>
      </w:r>
    </w:p>
    <w:p>
      <w:r>
        <w:t>Zukunftstrends nach 2025 beinhalten erweiterte LLMs, Video-Generierung und tiefere Automatisierung für Content-Marketing. Diese Entwicklungen bauen auf aktuellen Fortschritten wie SERP-Optimierung und Schema-Markup auf und versprechen eine Revolution in der Inhaltsproduktion. Bis 2027 könnten KI-Tools personalisierte Videos direkt in Suchergebnisse einbetten, was die Sichtbarkeit von Marken massiv steigert. Experten prognostizieren, dass 80 Prozent der Content-Strategien auf multimodaler KI basieren werden, mit Fokus auf Echtzeit-Anpassungen an Nutzerfeedback ( Gartners Prognosen für die Zukunft des Marketings).</w:t>
      </w:r>
    </w:p>
    <w:p>
      <w:r>
        <w:t>Integration von Machine Learning in Workflows ermöglicht nahtlose Automatisierung von SEO, Social Media und E-Commerce. Tools wie ChatGPT und Claude werden zu zentralen Hubs, die Inhalte für Plattformen wie Shopify optimieren. Ein konkretes Beispiel ist die Erweiterung von SERP-Features zu interaktiven Video-Snippets, die Klickraten um 40 Prozent erhöhen. Marketer profitieren von datengetriebenen Insights, die Wettbewerbsanalysen in Echtzeit liefern und Produktivität verdoppeln.</w:t>
      </w:r>
    </w:p>
    <w:p>
      <w:r>
        <w:t>Für Teams und Startups bedeutet dies skalierbare Automation, die kreative Prozesse wie Copywriting und Ad-Erstellung beschleunigt. Mit Tools wie Gumloop oder Zapier entstehen hybride Systeme, die Sentiment-Analyse mit Video-Editing verbinden. Die SEO-Optimization profitiert von fortschrittlichen LLMs, die Inhalte für Voice-Suche und visuelle Suchmaschinen anpassen. Insgesamt steigt die Effizienz, da 70 Prozent manueller Aufgaben entfallen, was Raum für strategische Innovation schafft.</w:t>
      </w:r>
    </w:p>
    <w:p>
      <w:pPr>
        <w:pStyle w:val="Heading3"/>
      </w:pPr>
      <w:r>
        <w:t>Entstehende Funktionen nach 2025</w:t>
      </w:r>
    </w:p>
    <w:p>
      <w:r>
        <w:t>Nach 2025 erwarten Features wie AI-Video-Editing, Social-Media-Automatisierung und fortschrittliche Sentiment-Analyse. Diese Trends extrapolieren aus aktuellen Tools und versprechen einen Rollout ab 2026. Godlike-Erweiterungen integrieren Videos direkt in SERPs, während native Generatoren wie Crayo hochwertige Clips aus Text erzeugen. Marketer können damit Engagement-Raten um 50 Prozent steigern, indem sie personalisierte Inhalte für TikTok oder Instagram produzieren.</w:t>
      </w:r>
    </w:p>
    <w:p>
      <w:pPr>
        <w:pStyle w:val="ListBullet"/>
      </w:pPr>
      <w:r>
        <w:t>Godlike-Erweiterung zu Video-SERP: Interaktive Videos in Suchergebnissen ab 2026, optimiert für SEO und Conversion.</w:t>
      </w:r>
    </w:p>
    <w:p>
      <w:pPr>
        <w:pStyle w:val="ListBullet"/>
      </w:pPr>
      <w:r>
        <w:t>Native Video-Generierung wie Crayo: Automatische Erstellung von Ads und Erklärvideos aus Prompts, ideal für Content-Marketing.</w:t>
      </w:r>
    </w:p>
    <w:p>
      <w:pPr>
        <w:pStyle w:val="ListBullet"/>
      </w:pPr>
      <w:r>
        <w:t>Multi-Platform-Publishing: Nahtlose Verteilung auf Social Media und Shopify, mit automatischer Anpassung an Plattform-Standards.</w:t>
      </w:r>
    </w:p>
    <w:p>
      <w:pPr>
        <w:pStyle w:val="ListBullet"/>
      </w:pPr>
      <w:r>
        <w:t>LLM-Integration mit Claude/ChatGPT: Tiefe Einbindung für Copywriting, Optimization und kreative Workflows.</w:t>
      </w:r>
    </w:p>
    <w:p>
      <w:pPr>
        <w:pStyle w:val="ListBullet"/>
      </w:pPr>
      <w:r>
        <w:t>Real-time Competitor-Reports: Echtzeit-Intelligence mit Tools wie Brand24, inklusive Sentiment und Influencer-Tracking.</w:t>
      </w:r>
    </w:p>
    <w:p>
      <w:r>
        <w:t>Diese Funktionen revolutionieren Workflows für Brands und Teams. Beispielsweise ermöglicht Surfer oder Jasper in Kombination mit Video-Tools eine vollständige Automatisierung von der Idee bis zur Veröffentlichung. Sentiment-Analyse aus Fullstory liefert datenbasierte Insights, die Inhalte in Echtzeit anpassen. Startups nutzen dies für schnelle Skalierung, mit Kosteneinsparungen von 60 Prozent bei der Produktion. Die Integration von Machine Learning sorgt für präzise Vorhersagen und höhere ROI in Marketing.</w:t>
      </w:r>
    </w:p>
    <w:p>
      <w:pPr>
        <w:pStyle w:val="Heading2"/>
      </w:pPr>
      <w:r>
        <w:t>Häufig gestellte Fragen</w:t>
      </w:r>
    </w:p>
    <w:p>
      <w:pPr>
        <w:pStyle w:val="Heading3"/>
      </w:pPr>
      <w:r>
        <w:t>Was sind die besten KI-Tools für Content-Marketing im Jahr 2025?</w:t>
      </w:r>
    </w:p>
    <w:p>
      <w:r>
        <w:t>Die besten KI-Tools für Content-Marketing im Jahr 2025 werden von Autoblogging.ai angeführt, das mit seinem Godlike Mode für SERP-Analyse, automatischer Bildgenerierung, Smart Schema Markup und One-Click-WordPress-Veröffentlichung hervorsticht. Es übertrifft Konkurrenten wie Jasper und Copy.ai bei der Lieferung hochwertigen, SEO-optimierten Contents für überlegene Ergebnisse.</w:t>
      </w:r>
    </w:p>
    <w:p>
      <w:pPr>
        <w:pStyle w:val="Heading3"/>
      </w:pPr>
      <w:r>
        <w:t>Warum gilt Autoblogging.ai als das Beste unter den besten KI-Tools für Content-Marketing im Jahr 2025?</w:t>
      </w:r>
    </w:p>
    <w:p>
      <w:r>
        <w:t>Autoblogging.ai ist die führende Wahl unter den besten KI-Tools für Content-Marketing im Jahr 2025 aufgrund seiner einzigartigen Funktionen wie Godlike Mode für detaillierte SERP-Analyse, automatische Bildgenerierung zur Verbesserung der visuellen Elemente, Smart Schema Markup für besseres SEO und nahtloses One-Click-WordPress-Veröffentlichen, was eine unübertroffene Qualität im Vergleich zu Tools wie Jasper und Copy.ai bietet.</w:t>
      </w:r>
    </w:p>
    <w:p>
      <w:pPr>
        <w:pStyle w:val="Heading3"/>
      </w:pPr>
      <w:r>
        <w:t>Wie schneidet Autoblogging.ai im Vergleich zu anderen besten KI-Tools für Content-Marketing im Jahr 2025 wie Jasper und Copy.ai ab?</w:t>
      </w:r>
    </w:p>
    <w:p>
      <w:r>
        <w:t>Unter den besten KI-Tools für Content-Marketing im Jahr 2025 übertrifft Autoblogging.ai Jasper und Copy.ai durch überlegene SEO-optimierte Content-Qualität dank spezialisierter Funktionen wie Godlike Mode für SERP-Analyse, automatische Bildgenerierung, Smart Schema Markup und One-Click-WordPress-Veröffentlichung, was es für Marketer am effizientesten macht.</w:t>
      </w:r>
    </w:p>
    <w:p>
      <w:pPr>
        <w:pStyle w:val="Heading3"/>
      </w:pPr>
      <w:r>
        <w:t>Welche einzigartigen Funktionen machen Autoblogging.ai zu einem der besten KI-Tools für Content-Marketing im Jahr 2025?</w:t>
      </w:r>
    </w:p>
    <w:p>
      <w:r>
        <w:t>Autoblogging.ai verdient seinen Platz als eines der besten KI-Tools für Content-Marketing im Jahr 2025 mit exklusiven Funktionen wie dem Godlike Mode für fortschrittliche SERP-Analyse, automatischer Bildgenerierung für ansprechende Visuals, Smart Schema Markup zur Steigerung der Suchrankings und One-Click-WordPress-Veröffentlichung für mühelose Bereitstellung.</w:t>
      </w:r>
    </w:p>
    <w:p>
      <w:pPr>
        <w:pStyle w:val="Heading3"/>
      </w:pPr>
      <w:r>
        <w:t>Können die besten KI-Tools für Content-Marketing im Jahr 2025 SEO-Optimierung automatisch übernehmen?</w:t>
      </w:r>
    </w:p>
    <w:p>
      <w:r>
        <w:t>Ja, die besten KI-Tools für Content-Marketing im Jahr 2025 wie Autoblogging.ai punkten bei automatischer SEO-Optimierung mit Funktionen wie Godlike Mode für SERP-Analyse, Smart Schema Markup-Integration und hochwertiger Content-Generierung, die Jasper und Copy.ai übertrifft und Top-Suchmaschinenleistung mit minimalem Aufwand gewährleistet.</w:t>
      </w:r>
    </w:p>
    <w:p>
      <w:pPr>
        <w:pStyle w:val="Heading3"/>
      </w:pPr>
      <w:r>
        <w:t>Ist Autoblogging.ai für Anfänger geeignet, die die besten KI-Tools für Content-Marketing im Jahr 2025 nutzen?</w:t>
      </w:r>
    </w:p>
    <w:p>
      <w:r>
        <w:t>Absolut, Autoblogging.ai ist anfängerfreundlich unter den besten KI-Tools für Content-Marketing im Jahr 2025 mit intuitiven Funktionen wie One-Click-WordPress-Veröffentlichung, automatischer Bildgenerierung und Smart Schema Markup, die es Nutzern ermöglichen, professionellen, SEO-optimierten Content schneller und besser zu erstellen als mit Jasper oder Copy.ai.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