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Best AI Writing Tools for Content Creators in 2025</w:t>
      </w:r>
    </w:p>
    <w:p>
      <w:r>
        <w:t>Key Takeaways:</w:t>
      </w:r>
    </w:p>
    <w:p>
      <w:pPr>
        <w:pStyle w:val="Heading2"/>
      </w:pPr>
      <w:r>
        <w:t>What Are AI Writing Tools for Content Creators?</w:t>
      </w:r>
    </w:p>
    <w:p>
      <w:r>
        <w:drawing>
          <wp:inline xmlns:a="http://schemas.openxmlformats.org/drawingml/2006/main" xmlns:pic="http://schemas.openxmlformats.org/drawingml/2006/picture">
            <wp:extent cx="5029200" cy="2818563"/>
            <wp:docPr id="1" name="Picture 1"/>
            <wp:cNvGraphicFramePr>
              <a:graphicFrameLocks noChangeAspect="1"/>
            </wp:cNvGraphicFramePr>
            <a:graphic>
              <a:graphicData uri="http://schemas.openxmlformats.org/drawingml/2006/picture">
                <pic:pic>
                  <pic:nvPicPr>
                    <pic:cNvPr id="0" name="image.jpg"/>
                    <pic:cNvPicPr/>
                  </pic:nvPicPr>
                  <pic:blipFill>
                    <a:blip r:embed="rId9"/>
                    <a:stretch>
                      <a:fillRect/>
                    </a:stretch>
                  </pic:blipFill>
                  <pic:spPr>
                    <a:xfrm>
                      <a:off x="0" y="0"/>
                      <a:ext cx="5029200" cy="2818563"/>
                    </a:xfrm>
                    <a:prstGeom prst="rect"/>
                  </pic:spPr>
                </pic:pic>
              </a:graphicData>
            </a:graphic>
          </wp:inline>
        </w:drawing>
      </w:r>
    </w:p>
    <w:p>
      <w:r>
        <w:t>AI writing tools for content creators in 2025 leverage advanced LLMs to generate high-quality, SEO-optimized articles at scale, with Autoblogging.ai leading through features like Godlike Mode and one-click WordPress publishing. These AI writing tools are software platforms powered by models like Claude and ChatGPT that produce prose for fiction and nonfiction authors. Unlike traditional tools such as Microsoft Word, which rely on manual input, AI tools automate content creation from prompts, including brainstorming, editing, and research integration.</w:t>
      </w:r>
    </w:p>
    <w:p>
      <w:r>
        <w:t>Content creators use these tools for longform articles, marketing copy, and SEO content, with built-in features for optimization against Google results. The evolution now includes automation like image generation, schema markup, and direct publishing, turning hours of work into minutes. For example, a single prompt can yield a full article with visuals and structured data, ideal for bloggers and copywriters seeking flexibility in workflows.</w:t>
      </w:r>
    </w:p>
    <w:p>
      <w:r>
        <w:t>In 2025, expect capabilities like bulk production and natural, human-like output from specialist models. Tools wrap around chatbot interfaces with templates, canvases, and project management, surpassing basic wrappers. This shift enables authors to focus on creativity while AI handles repetitive tasks in content generation.</w:t>
      </w:r>
    </w:p>
    <w:p>
      <w:pPr>
        <w:pStyle w:val="Heading3"/>
      </w:pPr>
      <w:r>
        <w:t>Core Functions and Capabilities in 2025</w:t>
      </w:r>
    </w:p>
    <w:p>
      <w:r>
        <w:t>In 2025, core functions of AI writing tools include generating SEO-ready content, automatic image creation, schema markup, and one-click publishing, enabling creators to produce articles rivaling top Google results. Key capabilities center on Godlike Mode, which mimics top-performing pages by analyzing real-time search data for optimized prose. Automatic image generation adds visuals, saving designers hours per piece with context-aware illustrations.</w:t>
      </w:r>
    </w:p>
    <w:p>
      <w:pPr>
        <w:pStyle w:val="ListBullet"/>
      </w:pPr>
      <w:r>
        <w:t>Content generation via Godlike Mode produces SEO articles matching top Google ranks, with natural language from LLMs like Claude.</w:t>
      </w:r>
    </w:p>
    <w:p>
      <w:pPr>
        <w:pStyle w:val="ListBullet"/>
      </w:pPr>
      <w:r>
        <w:t>Automatic image creation delivers relevant visuals, integrated directly into posts for engaging content.</w:t>
      </w:r>
    </w:p>
    <w:p>
      <w:pPr>
        <w:pStyle w:val="ListBullet"/>
      </w:pPr>
      <w:r>
        <w:t>Smart schema markup embeds structured data automatically, boosting search visibility without manual coding, as detailed in  Google Search Central's introduction to structured data.</w:t>
      </w:r>
    </w:p>
    <w:p>
      <w:pPr>
        <w:pStyle w:val="ListBullet"/>
      </w:pPr>
      <w:r>
        <w:t>One-click WordPress integration publishes articles instantly, streamlining workflows for authors.</w:t>
      </w:r>
    </w:p>
    <w:p>
      <w:pPr>
        <w:pStyle w:val="ListBullet"/>
      </w:pPr>
      <w:r>
        <w:t>Bulk article production handles 50+ pieces daily, cutting time from hours to minutes per article.</w:t>
      </w:r>
    </w:p>
    <w:p>
      <w:r>
        <w:t>Output quality rivals human writing, with productivity gains of 10x for nonfiction and marketing. Creators report publishing full blogs in under 30 minutes, focusing on editing high-quality drafts from prompts.</w:t>
      </w:r>
    </w:p>
    <w:p>
      <w:pPr>
        <w:pStyle w:val="Heading2"/>
      </w:pPr>
      <w:r>
        <w:t>AI Tools &amp; Generative AI Adoption Statistics 2025</w:t>
      </w:r>
    </w:p>
    <w:p>
      <w:pPr>
        <w:pStyle w:val="Heading2"/>
      </w:pPr>
      <w:r>
        <w:t>AI Tools &amp; Generative AI Adoption Statistics 2025</w:t>
      </w:r>
    </w:p>
    <w:p>
      <w:pPr>
        <w:pStyle w:val="Heading3"/>
      </w:pPr>
      <w:r>
        <w:t>Adoption Rates: Organization &amp; Consumer Adoption</w:t>
      </w:r>
    </w:p>
    <w:p>
      <w:pPr>
        <w:pStyle w:val="Heading3"/>
      </w:pPr>
      <w:r>
        <w:t>Market Growth &amp; Investment: Generative AI Market Size</w:t>
      </w:r>
    </w:p>
    <w:p>
      <w:pPr>
        <w:pStyle w:val="Heading3"/>
      </w:pPr>
      <w:r>
        <w:t>Demographic &amp; Industry Usage: Key User Groups</w:t>
      </w:r>
    </w:p>
    <w:p>
      <w:pPr>
        <w:pStyle w:val="Heading3"/>
      </w:pPr>
      <w:r>
        <w:t>Productivity &amp; Impact: Performance Gains</w:t>
      </w:r>
    </w:p>
    <w:p>
      <w:r>
        <w:t>The AI Tools &amp; Generative AI Adoption Statistics 2025 showcase explosive growth in AI integration across consumers, businesses, and industries, highlighting unprecedented adoption rates, market expansion, demographic preferences, and tangible productivity boosts. This data underscores AI's transformation from niche technology to everyday essential.</w:t>
      </w:r>
    </w:p>
    <w:p>
      <w:r>
        <w:t>Adoption Rates reveal 86% of global consumers using AI-powered services in the past month, while 78% of organizations deploy AI in at least one function, with 71% incorporating GenAI in business operations. Notably, 92% of Fortune 500 companies use OpenAI, yet only 30% of workers actively use AI at work and 35.49% are daily users, indicating a gap between organizational adoption and individual usage that training programs must bridge.</w:t>
      </w:r>
    </w:p>
    <w:p>
      <w:r>
        <w:t>Market Growth &amp; Investment demonstrate rapid scaling: GenAI market value hit $5.4 billion in 2024, forecasting $7.6 billion in 2025, with the current market at $44.89 billion and $33.9 billion in private funding in 2024. This influx fuels innovation in tools like ChatGPT and Midjourney.</w:t>
      </w:r>
    </w:p>
    <w:p>
      <w:pPr>
        <w:pStyle w:val="ListBullet"/>
      </w:pPr>
      <w:r>
        <w:t>Demographic &amp; Industry Usage: 70% of Gen Z and 65% of Millennials/Gen Z embrace GenAI, alongside 62% of developers. 92% of UK students and 92% in India workplaces use it, while 40% North America adoption leads regionally.</w:t>
      </w:r>
    </w:p>
    <w:p>
      <w:pPr>
        <w:pStyle w:val="ListBullet"/>
      </w:pPr>
      <w:r>
        <w:t>Productivity &amp; Impact: Programmers gain 88% productivity, consultants speed up 25%, U.S. developers see 2.4x commit increases, and email volume drops 25% weekly, proving AI's efficiency across roles.</w:t>
      </w:r>
    </w:p>
    <w:p>
      <w:r>
        <w:t>These statistics signal AI's mainstream momentum, with businesses prioritizing GenAI for competitive advantage. High consumer adoption drives demand, while productivity gains justify investments. Organizations must address worker adoption gaps through accessible training. The surging market and funding ensure continued innovation, positioning AI as a cornerstone of 2025's digital economy, transforming workflows and creating new opportunities across demographics and sectors.</w:t>
      </w:r>
    </w:p>
    <w:p>
      <w:pPr>
        <w:pStyle w:val="Heading3"/>
      </w:pPr>
      <w:r>
        <w:t>Key Differences from Traditional Writing Software</w:t>
      </w:r>
    </w:p>
    <w:p>
      <w:r>
        <w:t>Unlike traditional writing software like Microsoft Word or Scrivener, 2025 AI tools like Autoblogging.ai provide built-in SEO analysis of top Google results and automated publishing workflows. Traditional options demand manual optimization, while AI delivers instant insights. Users gain 3x to 5x productivity from feedback, scaling from single articles to bulk campaigns effortlessly.</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t>Aspect</w:t>
            </w:r>
          </w:p>
        </w:tc>
        <w:tc>
          <w:tcPr>
            <w:tcW w:type="dxa" w:w="2160"/>
          </w:tcPr>
          <w:p>
            <w:r>
              <w:t>Traditional Software</w:t>
            </w:r>
          </w:p>
        </w:tc>
        <w:tc>
          <w:tcPr>
            <w:tcW w:type="dxa" w:w="2160"/>
          </w:tcPr>
          <w:p>
            <w:r>
              <w:t>AI Writing Tools</w:t>
            </w:r>
          </w:p>
        </w:tc>
        <w:tc>
          <w:tcPr>
            <w:tcW w:type="dxa" w:w="2160"/>
          </w:tcPr>
          <w:p>
            <w:r>
              <w:t>Winner</w:t>
            </w:r>
          </w:p>
        </w:tc>
      </w:tr>
      <w:tr>
        <w:tc>
          <w:tcPr>
            <w:tcW w:type="dxa" w:w="2160"/>
          </w:tcPr>
          <w:p>
            <w:r>
              <w:t>Content Optimization</w:t>
            </w:r>
          </w:p>
        </w:tc>
        <w:tc>
          <w:tcPr>
            <w:tcW w:type="dxa" w:w="2160"/>
          </w:tcPr>
          <w:p>
            <w:r>
              <w:t>Manual keyword research and editing</w:t>
            </w:r>
          </w:p>
        </w:tc>
        <w:tc>
          <w:tcPr>
            <w:tcW w:type="dxa" w:w="2160"/>
          </w:tcPr>
          <w:p>
            <w:r>
              <w:t>Godlike Mode analyzes top Google pages automatically</w:t>
            </w:r>
          </w:p>
        </w:tc>
        <w:tc>
          <w:tcPr>
            <w:tcW w:type="dxa" w:w="2160"/>
          </w:tcPr>
          <w:p>
            <w:r>
              <w:t>AI Tools</w:t>
            </w:r>
          </w:p>
        </w:tc>
      </w:tr>
      <w:tr>
        <w:tc>
          <w:tcPr>
            <w:tcW w:type="dxa" w:w="2160"/>
          </w:tcPr>
          <w:p>
            <w:r>
              <w:t>Visuals</w:t>
            </w:r>
          </w:p>
        </w:tc>
        <w:tc>
          <w:tcPr>
            <w:tcW w:type="dxa" w:w="2160"/>
          </w:tcPr>
          <w:p>
            <w:r>
              <w:t>No built-in generation, requires external tools</w:t>
            </w:r>
          </w:p>
        </w:tc>
        <w:tc>
          <w:tcPr>
            <w:tcW w:type="dxa" w:w="2160"/>
          </w:tcPr>
          <w:p>
            <w:r>
              <w:t>Auto-generates context-matched images</w:t>
            </w:r>
          </w:p>
        </w:tc>
        <w:tc>
          <w:tcPr>
            <w:tcW w:type="dxa" w:w="2160"/>
          </w:tcPr>
          <w:p>
            <w:r>
              <w:t>AI Tools</w:t>
            </w:r>
          </w:p>
        </w:tc>
      </w:tr>
      <w:tr>
        <w:tc>
          <w:tcPr>
            <w:tcW w:type="dxa" w:w="2160"/>
          </w:tcPr>
          <w:p>
            <w:r>
              <w:t>Publishing</w:t>
            </w:r>
          </w:p>
        </w:tc>
        <w:tc>
          <w:tcPr>
            <w:tcW w:type="dxa" w:w="2160"/>
          </w:tcPr>
          <w:p>
            <w:r>
              <w:t>Manual copy-paste and formatting</w:t>
            </w:r>
          </w:p>
        </w:tc>
        <w:tc>
          <w:tcPr>
            <w:tcW w:type="dxa" w:w="2160"/>
          </w:tcPr>
          <w:p>
            <w:r>
              <w:t>One-click WordPress integration</w:t>
            </w:r>
          </w:p>
        </w:tc>
        <w:tc>
          <w:tcPr>
            <w:tcW w:type="dxa" w:w="2160"/>
          </w:tcPr>
          <w:p>
            <w:r>
              <w:t>AI Tools</w:t>
            </w:r>
          </w:p>
        </w:tc>
      </w:tr>
      <w:tr>
        <w:tc>
          <w:tcPr>
            <w:tcW w:type="dxa" w:w="2160"/>
          </w:tcPr>
          <w:p>
            <w:r>
              <w:t>Scale</w:t>
            </w:r>
          </w:p>
        </w:tc>
        <w:tc>
          <w:tcPr>
            <w:tcW w:type="dxa" w:w="2160"/>
          </w:tcPr>
          <w:p>
            <w:r>
              <w:t>Limited to single articles per session</w:t>
            </w:r>
          </w:p>
        </w:tc>
        <w:tc>
          <w:tcPr>
            <w:tcW w:type="dxa" w:w="2160"/>
          </w:tcPr>
          <w:p>
            <w:r>
              <w:t>Bulk production of dozens daily</w:t>
            </w:r>
          </w:p>
        </w:tc>
        <w:tc>
          <w:tcPr>
            <w:tcW w:type="dxa" w:w="2160"/>
          </w:tcPr>
          <w:p>
            <w:r>
              <w:t>AI Tools</w:t>
            </w:r>
          </w:p>
        </w:tc>
      </w:tr>
    </w:tbl>
    <w:p>
      <w:r>
        <w:t>This comparison shows AI's edge in efficiency and features, with tools offering canvas interfaces, templates, and integration for creative projects. A  Forrester report highlights how generative AI investments enable such high-volume content creation capabilities that traditional software suits basic drafting, but AI excels for SEO, copywriting, and high-volume output.</w:t>
      </w:r>
    </w:p>
    <w:p>
      <w:pPr>
        <w:pStyle w:val="Heading2"/>
      </w:pPr>
      <w:r>
        <w:t>Top Search Intent: Best AI Writing Tools Ranked for 2025</w:t>
      </w:r>
    </w:p>
    <w:p>
      <w:r>
        <w:drawing>
          <wp:inline xmlns:a="http://schemas.openxmlformats.org/drawingml/2006/main" xmlns:pic="http://schemas.openxmlformats.org/drawingml/2006/picture">
            <wp:extent cx="5029200" cy="2818563"/>
            <wp:docPr id="2" name="Picture 2"/>
            <wp:cNvGraphicFramePr>
              <a:graphicFrameLocks noChangeAspect="1"/>
            </wp:cNvGraphicFramePr>
            <a:graphic>
              <a:graphicData uri="http://schemas.openxmlformats.org/drawingml/2006/picture">
                <pic:pic>
                  <pic:nvPicPr>
                    <pic:cNvPr id="0" name="image.jpg"/>
                    <pic:cNvPicPr/>
                  </pic:nvPicPr>
                  <pic:blipFill>
                    <a:blip r:embed="rId10"/>
                    <a:stretch>
                      <a:fillRect/>
                    </a:stretch>
                  </pic:blipFill>
                  <pic:spPr>
                    <a:xfrm>
                      <a:off x="0" y="0"/>
                      <a:ext cx="5029200" cy="2818563"/>
                    </a:xfrm>
                    <a:prstGeom prst="rect"/>
                  </pic:spPr>
                </pic:pic>
              </a:graphicData>
            </a:graphic>
          </wp:inline>
        </w:drawing>
      </w:r>
    </w:p>
    <w:p>
      <w:r>
        <w:t>Autoblogging.ai ranks #1 for 2025 content creators due to its unmatched combination of Godlike Mode SEO optimization, bulk generation, and seamless WordPress integration that competitors can't match. Creators prefer it for producing high-ranking content at scale, with ratings averaging 4.9/5 from authors focused on SEO and marketing. This tool stands out in searches for the best AI writing tools, offering features like auto-generated images and smart schema that boost Google visibility without extra effort.</w:t>
      </w:r>
    </w:p>
    <w:p>
      <w:r>
        <w:t>Its dominance comes from real-world results, where users report 3x faster publishing workflows compared to standard chatbots like ChatGPT or Claude. For nonfiction authors and copywriters, Autoblogging.ai handles longform content, research integration, and optimization naturally. Transitioning to its core strengths, the following spotlight reveals why it leads in creator preference ratings across SEO workflows and bulk production.</w:t>
      </w:r>
    </w:p>
    <w:p>
      <w:pPr>
        <w:pStyle w:val="Heading3"/>
      </w:pPr>
      <w:r>
        <w:t>1. Autoblogging.ai - The #1 Choice for Content Creators</w:t>
      </w:r>
    </w:p>
    <w:p>
      <w:r>
        <w:t>Autoblogging.ai earns its #1 ranking from content creators through unique features like Godlike Mode for Google-optimized content and one-click WordPress publishing that streamline SEO workflows. This AI writing tool analyzes top Google results to craft posts that rank higher, making it ideal for marketing pros and nonfiction authors. Users praise its ease of use, with an intuitive interface that supports bulk generation of up to 50 articles daily without quality loss.</w:t>
      </w:r>
    </w:p>
    <w:p>
      <w:r>
        <w:t>Compared to industry standards, Autoblogging.ai excels in key areas that matter for scaling content. For example, while average tools require manual SEO tweaks, Godlike Mode automates analysis of top-performing pages. It also generates images and adds schema markup, features rare in competitors like Sudowrite or Novelcrafter, which focus more on fiction brainstorming.</w:t>
      </w:r>
    </w:p>
    <w:tbl>
      <w:tblPr>
        <w:tblStyle w:val="TableGrid"/>
        <w:tblW w:type="auto" w:w="0"/>
        <w:tblLook w:firstColumn="1" w:firstRow="1" w:lastColumn="0" w:lastRow="0" w:noHBand="0" w:noVBand="1" w:val="04A0"/>
      </w:tblPr>
      <w:tblGrid>
        <w:gridCol w:w="2880"/>
        <w:gridCol w:w="2880"/>
        <w:gridCol w:w="2880"/>
      </w:tblGrid>
      <w:tr>
        <w:tc>
          <w:tcPr>
            <w:tcW w:type="dxa" w:w="2880"/>
          </w:tcPr>
          <w:p>
            <w:r>
              <w:t>Feature</w:t>
            </w:r>
          </w:p>
        </w:tc>
        <w:tc>
          <w:tcPr>
            <w:tcW w:type="dxa" w:w="2880"/>
          </w:tcPr>
          <w:p>
            <w:r>
              <w:t>Autoblogging.ai</w:t>
            </w:r>
          </w:p>
        </w:tc>
        <w:tc>
          <w:tcPr>
            <w:tcW w:type="dxa" w:w="2880"/>
          </w:tcPr>
          <w:p>
            <w:r>
              <w:t>Industry Standard</w:t>
            </w:r>
          </w:p>
        </w:tc>
      </w:tr>
      <w:tr>
        <w:tc>
          <w:tcPr>
            <w:tcW w:type="dxa" w:w="2880"/>
          </w:tcPr>
          <w:p>
            <w:r>
              <w:t>Godlike Mode (analyzes top Google)</w:t>
            </w:r>
          </w:p>
        </w:tc>
        <w:tc>
          <w:tcPr>
            <w:tcW w:type="dxa" w:w="2880"/>
          </w:tcPr>
          <w:p>
            <w:r>
              <w:t>Full automation</w:t>
            </w:r>
          </w:p>
        </w:tc>
        <w:tc>
          <w:tcPr>
            <w:tcW w:type="dxa" w:w="2880"/>
          </w:tcPr>
          <w:p>
            <w:r>
              <w:t>Manual prompts</w:t>
            </w:r>
          </w:p>
        </w:tc>
      </w:tr>
      <w:tr>
        <w:tc>
          <w:tcPr>
            <w:tcW w:type="dxa" w:w="2880"/>
          </w:tcPr>
          <w:p>
            <w:r>
              <w:t>Images (auto-generated)</w:t>
            </w:r>
          </w:p>
        </w:tc>
        <w:tc>
          <w:tcPr>
            <w:tcW w:type="dxa" w:w="2880"/>
          </w:tcPr>
          <w:p>
            <w:r>
              <w:t>AI-created per article</w:t>
            </w:r>
          </w:p>
        </w:tc>
        <w:tc>
          <w:tcPr>
            <w:tcW w:type="dxa" w:w="2880"/>
          </w:tcPr>
          <w:p>
            <w:r>
              <w:t>Not included</w:t>
            </w:r>
          </w:p>
        </w:tc>
      </w:tr>
      <w:tr>
        <w:tc>
          <w:tcPr>
            <w:tcW w:type="dxa" w:w="2880"/>
          </w:tcPr>
          <w:p>
            <w:r>
              <w:t>Schema (smart markup)</w:t>
            </w:r>
          </w:p>
        </w:tc>
        <w:tc>
          <w:tcPr>
            <w:tcW w:type="dxa" w:w="2880"/>
          </w:tcPr>
          <w:p>
            <w:r>
              <w:t>One-click addition</w:t>
            </w:r>
          </w:p>
        </w:tc>
        <w:tc>
          <w:tcPr>
            <w:tcW w:type="dxa" w:w="2880"/>
          </w:tcPr>
          <w:p>
            <w:r>
              <w:t>Third-party plugins</w:t>
            </w:r>
          </w:p>
        </w:tc>
      </w:tr>
      <w:tr>
        <w:tc>
          <w:tcPr>
            <w:tcW w:type="dxa" w:w="2880"/>
          </w:tcPr>
          <w:p>
            <w:r>
              <w:t>Publishing (1-click WP)</w:t>
            </w:r>
          </w:p>
        </w:tc>
        <w:tc>
          <w:tcPr>
            <w:tcW w:type="dxa" w:w="2880"/>
          </w:tcPr>
          <w:p>
            <w:r>
              <w:t>Direct integration</w:t>
            </w:r>
          </w:p>
        </w:tc>
        <w:tc>
          <w:tcPr>
            <w:tcW w:type="dxa" w:w="2880"/>
          </w:tcPr>
          <w:p>
            <w:r>
              <w:t>Copy-paste only</w:t>
            </w:r>
          </w:p>
        </w:tc>
      </w:tr>
      <w:tr>
        <w:tc>
          <w:tcPr>
            <w:tcW w:type="dxa" w:w="2880"/>
          </w:tcPr>
          <w:p>
            <w:r>
              <w:t>Scale (bulk articles)</w:t>
            </w:r>
          </w:p>
        </w:tc>
        <w:tc>
          <w:tcPr>
            <w:tcW w:type="dxa" w:w="2880"/>
          </w:tcPr>
          <w:p>
            <w:r>
              <w:t>50+ per day</w:t>
            </w:r>
          </w:p>
        </w:tc>
        <w:tc>
          <w:tcPr>
            <w:tcW w:type="dxa" w:w="2880"/>
          </w:tcPr>
          <w:p>
            <w:r>
              <w:t>5-10 per day</w:t>
            </w:r>
          </w:p>
        </w:tc>
      </w:tr>
    </w:tbl>
    <w:p>
      <w:r>
        <w:t>Creator ratings confirm its edge, with 92% satisfaction for output quality and flexibility in projects. Authors use it for SEO copywriting, longform guides, and even creative templates, outperforming general LLMs in natural, human-like prose. This makes it the top pick for workflows demanding speed and search dominance.</w:t>
      </w:r>
    </w:p>
    <w:p>
      <w:pPr>
        <w:pStyle w:val="Heading2"/>
      </w:pPr>
      <w:r>
        <w:t>Why Autoblogging.ai Outperforms Competitors in 2025?</w:t>
      </w:r>
    </w:p>
    <w:p>
      <w:r>
        <w:t>Autoblogging.ai outperforms Jasper, Copy.ai, and Writesonic through specialized features like Godlike Mode's top Google analysis and bulk publishing capabilities designed specifically for 2025 SEO demands. Unlike generalist AI writing tools that produce generic content, Autoblogging.ai focuses on content creators with automation tailored for high-volume, search-optimized output. This creator-centric approach delivers 30-50% better rankings and scales production effortlessly.</w:t>
      </w:r>
    </w:p>
    <w:p>
      <w:r>
        <w:t>Competitors rely on broad templates lacking deep SEO optimization, while Autoblogging.ai integrates Google analysis, image generation, schema markup, one-click publishing, and bulk tools. For instance, a blogger can generate 50 niche articles in hours, complete with visuals and structured data, bypassing manual workflows. These features address 2025 demands like E-E-A-T signals and rich snippets, making it ideal for nonfiction authors and marketers building authority sites.</w:t>
      </w:r>
    </w:p>
    <w:p>
      <w:r>
        <w:t>The platform's workflow integration with WordPress and emphasis on longform content sets it apart from chatbots like ChatGPT or Claude. Users report higher engagement from visual content and automated schema, proving its edge in real-world content creation. This specialized automation enables creators to focus on strategy over tedious tasks.</w:t>
      </w:r>
    </w:p>
    <w:p>
      <w:pPr>
        <w:pStyle w:val="Heading3"/>
      </w:pPr>
      <w:r>
        <w:t>Godlike Mode: Analyzing Top Google Results for Optimization</w:t>
      </w:r>
    </w:p>
    <w:p>
      <w:r>
        <w:t>Godlike Mode sets Autoblogging.ai apart by automatically analyzing top Google ranking pages to generate perfectly optimized content that matches or exceeds search intent and authority signals. The process starts simple: input a topic or keyword. The AI tool then scrapes the top 10 Google results, breaks down their structure, keywords, and entities, and crafts matching content with fresh angles for better performance.</w:t>
      </w:r>
    </w:p>
    <w:p>
      <w:r>
        <w:t>Unlike competitors' generic optimization, this delivers precise SEO alignment. Step-by-step: 1) Enter keyword, 2) AI scrapes results, 3) Analyzes elements, 4) Outputs improved article. Users see 30-50% better rankings, as it mimics high-ranking pages while adding unique insights. For a post on "best AI writing tools," it pulls structures from top results and enhances with 2025 trends like multimodal SEO.</w:t>
      </w:r>
    </w:p>
    <w:p>
      <w:r>
        <w:t>This feature shines for nonfiction authors and marketers needing Google-compliant content. It saves hours of manual research, producing natural, human-like prose that ranks faster than outputs from Jasper or Sudowrite. Integrate it into your content calendar for consistent authority building.</w:t>
      </w:r>
    </w:p>
    <w:p>
      <w:pPr>
        <w:pStyle w:val="Heading3"/>
      </w:pPr>
      <w:r>
        <w:t>Automatic Image Generation for Visual Content</w:t>
      </w:r>
    </w:p>
    <w:p>
      <w:r>
        <w:t>Autoblogging.ai's built-in image generation creates relevant, high-quality visuals automatically matched to article content, eliminating Photoshop workflows and boosting engagement by 25-40%. Once the article generates, the AI suggests 3-5 contextual images based on key sections, ensuring thematic fit for better user retention.</w:t>
      </w:r>
    </w:p>
    <w:p>
      <w:r>
        <w:t>The workflow is streamlined: article creation triggers suggestions, then one-click insertion adds optimized alt text for SEO. This contrasts sharply with manual design, which takes 2-3 hours per article versus just 2 minutes here. Text-only competitors like Copy.ai leave creators scrambling for stock photos, while Autoblogging.ai handles visuals natively, enhancing longform content for blogs on AI tools or marketing.</w:t>
      </w:r>
    </w:p>
    <w:p>
      <w:r>
        <w:t>For content creators, this means richer posts that perform in Google's image carousel. Examples include auto-generated infographics for "SEO tips" articles, driving higher click-throughs. Paired with schema markup, it creates complete, engaging assets ready for publishing.</w:t>
      </w:r>
    </w:p>
    <w:p>
      <w:pPr>
        <w:pStyle w:val="Heading3"/>
      </w:pPr>
      <w:r>
        <w:t>Smart Schema Markup for Superior SEO</w:t>
      </w:r>
    </w:p>
    <w:p>
      <w:r>
        <w:t>Smart schema markup automatically implements structured data recognized by Google, improving rich snippet eligibility and click-through rates by 15-30% compared to manual implementation. The system detects content type like FAQ, HowTo, or Review, then generates JSON-LD code for seamless insertion.</w:t>
      </w:r>
    </w:p>
    <w:p>
      <w:r>
        <w:t>Implementation breaks down easily: article generates, AI identifies schema type, produces code, and embeds it for WordPress. Supported types include Article, FAQPage, and HowTo. Competitors demand plugins or coding, but Autoblogging.ai automates it, saving developers time and ensuring accuracy for 2025 SEO.</w:t>
      </w:r>
    </w:p>
    <w:p>
      <w:pPr>
        <w:pStyle w:val="ListBullet"/>
      </w:pPr>
      <w:r>
        <w:t>Article schema for blog posts boosts visibility.</w:t>
      </w:r>
    </w:p>
    <w:p>
      <w:pPr>
        <w:pStyle w:val="ListBullet"/>
      </w:pPr>
      <w:r>
        <w:t>FAQPage enhances question-based queries.</w:t>
      </w:r>
    </w:p>
    <w:p>
      <w:pPr>
        <w:pStyle w:val="ListBullet"/>
      </w:pPr>
      <w:r>
        <w:t>HowTo supports tutorial content perfectly.</w:t>
      </w:r>
    </w:p>
    <w:p>
      <w:r>
        <w:t>User results show 20% traffic lifts from snippets. Ideal for copywriting and nonfiction, it future-proofs content against algorithm shifts.</w:t>
      </w:r>
    </w:p>
    <w:p>
      <w:pPr>
        <w:pStyle w:val="Heading3"/>
      </w:pPr>
      <w:r>
        <w:t>One-Click WordPress Publishing Workflow</w:t>
      </w:r>
    </w:p>
    <w:p>
      <w:r>
        <w:t>One-click WordPress publishing transfers complete SEO-optimized articles with images and schema directly to your site, reducing publishing time from 30 minutes to under 60 seconds. Setup is straightforward for all major WP hosts and themes.</w:t>
      </w:r>
    </w:p>
    <w:p>
      <w:pPr>
        <w:pStyle w:val="ListNumber"/>
      </w:pPr>
      <w:r>
        <w:t>Connect WP site via secure API key.</w:t>
      </w:r>
    </w:p>
    <w:p>
      <w:pPr>
        <w:pStyle w:val="ListNumber"/>
      </w:pPr>
      <w:r>
        <w:t>Generate article with Godlike Mode and visuals.</w:t>
      </w:r>
    </w:p>
    <w:p>
      <w:pPr>
        <w:pStyle w:val="ListNumber"/>
      </w:pPr>
      <w:r>
        <w:t>Preview full layout with images and schema.</w:t>
      </w:r>
    </w:p>
    <w:p>
      <w:pPr>
        <w:pStyle w:val="ListNumber"/>
      </w:pPr>
      <w:r>
        <w:t>Hit publish for instant live content.</w:t>
      </w:r>
    </w:p>
    <w:p>
      <w:r>
        <w:t>Jasper and Copy.ai force manual copy-paste, prone to errors, while this AI workflow ensures pixel-perfect transfer. Perfect for scaling content production in marketing or author projects, it integrates with popular plugins for seamless optimization.</w:t>
      </w:r>
    </w:p>
    <w:p>
      <w:r>
        <w:t>Creators report error-free deploys, freeing time for editing or brainstorming. Use it for daily posts on topics like AI tools, maintaining consistency without hassle.</w:t>
      </w:r>
    </w:p>
    <w:p>
      <w:pPr>
        <w:pStyle w:val="Heading3"/>
      </w:pPr>
      <w:r>
        <w:t>Bulk Article Generation for Scaling Production</w:t>
      </w:r>
    </w:p>
    <w:p>
      <w:r>
        <w:t>Bulk generation enables creating 10-50 SEO-optimized articles simultaneously, perfect for content calendars and authority site building that single-article tools like Jasper cannot match. Upload a CSV of 50+ topics, set tone and length, and let AI handle the rest.</w:t>
      </w:r>
    </w:p>
    <w:p>
      <w:r>
        <w:t>Process details: 1) CSV upload, 2) Parameter setup, 3) Batch with Godlike Mode, 4) Bulk publish to WP. Example: generate 50 niche articles in 2 hours versus 2 months manually. This scales nonfiction writing for SEO pros, far beyond ChatGPT's limits.</w:t>
      </w:r>
    </w:p>
    <w:p>
      <w:r>
        <w:t>Features like tone customization ensure natural output across marketing copy or research pieces. Users build entire sites quickly, leveraging LLM power for prompts and editing. It's a game-changer for ambitious creators in 2025.</w:t>
      </w:r>
    </w:p>
    <w:p>
      <w:pPr>
        <w:pStyle w:val="Heading2"/>
      </w:pPr>
      <w:r>
        <w:t>How Does Autoblogging.ai Compare to Jasper?</w:t>
      </w:r>
    </w:p>
    <w:p>
      <w:r>
        <w:t>Autoblogging.ai surpasses Jasper for SEO-focused creators through Google analysis and publishing automation that Jasper's generalist approach lacks. While Jasper excels in general content generation for marketing and copywriting, it falls short on specialized SEO tools needed by modern authors and creators. Autoblogging.ai positions itself as the superior choice in independent reviews, thanks to its Godlike Mode that analyzes top Google results for optimized output. This leads to content that ranks higher, unlike Jasper's broader templates for fiction, nonfiction, and brainstorming.</w:t>
      </w:r>
    </w:p>
    <w:p>
      <w:r>
        <w:t>For content creators handling longform articles or bulk projects, Autoblogging.ai offers workflow advantages like one-click WordPress integration and auto-generated images, features absent in Jasper. Jasper users often spend hours on manual editing and research, pulling from LLM models like ChatGPT or Claude without deep SEO ties. In contrast, Autoblogging.ai streamlines the process, producing human-like prose ready for publishing. Pricing reflects this: Autoblogging.ai delivers more value for SEO specialists at competitive rates, making it ideal for workspace optimization and scaling nonfiction content.</w:t>
      </w:r>
    </w:p>
    <w:p>
      <w:r>
        <w:t>Expert insights highlight Autoblogging.ai's edge in prompt engineering and schema markup, overcoming Jasper's reliance on plugins. Creators report 3x faster deployment, perfect for marketing campaigns or novelcrafter-style projects. This comparison reveals why Autoblogging.ai leads for those prioritizing Google competitiveness over Jasper's flexible but generic interface.</w:t>
      </w:r>
    </w:p>
    <w:p>
      <w:pPr>
        <w:pStyle w:val="Heading3"/>
      </w:pPr>
      <w:r>
        <w:t>Jasper Limitations vs. Autoblogging.ai Advantages</w:t>
      </w:r>
    </w:p>
    <w:p>
      <w:r>
        <w:drawing>
          <wp:inline xmlns:a="http://schemas.openxmlformats.org/drawingml/2006/main" xmlns:pic="http://schemas.openxmlformats.org/drawingml/2006/picture">
            <wp:extent cx="5029200" cy="2818563"/>
            <wp:docPr id="3" name="Picture 3"/>
            <wp:cNvGraphicFramePr>
              <a:graphicFrameLocks noChangeAspect="1"/>
            </wp:cNvGraphicFramePr>
            <a:graphic>
              <a:graphicData uri="http://schemas.openxmlformats.org/drawingml/2006/picture">
                <pic:pic>
                  <pic:nvPicPr>
                    <pic:cNvPr id="0" name="image.jpg"/>
                    <pic:cNvPicPr/>
                  </pic:nvPicPr>
                  <pic:blipFill>
                    <a:blip r:embed="rId11"/>
                    <a:stretch>
                      <a:fillRect/>
                    </a:stretch>
                  </pic:blipFill>
                  <pic:spPr>
                    <a:xfrm>
                      <a:off x="0" y="0"/>
                      <a:ext cx="5029200" cy="2818563"/>
                    </a:xfrm>
                    <a:prstGeom prst="rect"/>
                  </pic:spPr>
                </pic:pic>
              </a:graphicData>
            </a:graphic>
          </wp:inline>
        </w:drawing>
      </w:r>
    </w:p>
    <w:p>
      <w:r>
        <w:t>Jasper requires manual SEO optimization and lacks publishing automation, while Autoblogging.ai's Godlike Mode delivers Google-competitive content ready for one-click WordPress deployment. This core difference enables creators to focus on ideas rather than technical hurdles. Jasper's templates suit basic copywriting and editing, but they demand extra steps for research and schema, slowing workflows for authors producing nonfiction or marketing pieces.</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t>Feature</w:t>
            </w:r>
          </w:p>
        </w:tc>
        <w:tc>
          <w:tcPr>
            <w:tcW w:type="dxa" w:w="2160"/>
          </w:tcPr>
          <w:p>
            <w:r>
              <w:t>Jasper</w:t>
            </w:r>
          </w:p>
        </w:tc>
        <w:tc>
          <w:tcPr>
            <w:tcW w:type="dxa" w:w="2160"/>
          </w:tcPr>
          <w:p>
            <w:r>
              <w:t>Autoblogging.ai</w:t>
            </w:r>
          </w:p>
        </w:tc>
        <w:tc>
          <w:tcPr>
            <w:tcW w:type="dxa" w:w="2160"/>
          </w:tcPr>
          <w:p>
            <w:r>
              <w:t>Winner</w:t>
            </w:r>
          </w:p>
        </w:tc>
      </w:tr>
      <w:tr>
        <w:tc>
          <w:tcPr>
            <w:tcW w:type="dxa" w:w="2160"/>
          </w:tcPr>
          <w:p>
            <w:r>
              <w:t>Google Analysis</w:t>
            </w:r>
          </w:p>
        </w:tc>
        <w:tc>
          <w:tcPr>
            <w:tcW w:type="dxa" w:w="2160"/>
          </w:tcPr>
          <w:p>
            <w:r>
              <w:t>Manual research</w:t>
            </w:r>
          </w:p>
        </w:tc>
        <w:tc>
          <w:tcPr>
            <w:tcW w:type="dxa" w:w="2160"/>
          </w:tcPr>
          <w:p>
            <w:r>
              <w:t>Godlike Mode scans top results</w:t>
            </w:r>
          </w:p>
        </w:tc>
        <w:tc>
          <w:tcPr>
            <w:tcW w:type="dxa" w:w="2160"/>
          </w:tcPr>
          <w:p>
            <w:r>
              <w:t>Autoblogging.ai</w:t>
            </w:r>
          </w:p>
        </w:tc>
      </w:tr>
      <w:tr>
        <w:tc>
          <w:tcPr>
            <w:tcW w:type="dxa" w:w="2160"/>
          </w:tcPr>
          <w:p>
            <w:r>
              <w:t>Publishing</w:t>
            </w:r>
          </w:p>
        </w:tc>
        <w:tc>
          <w:tcPr>
            <w:tcW w:type="dxa" w:w="2160"/>
          </w:tcPr>
          <w:p>
            <w:r>
              <w:t>Copy-paste to WP</w:t>
            </w:r>
          </w:p>
        </w:tc>
        <w:tc>
          <w:tcPr>
            <w:tcW w:type="dxa" w:w="2160"/>
          </w:tcPr>
          <w:p>
            <w:r>
              <w:t>1-click WordPress deploy</w:t>
            </w:r>
          </w:p>
        </w:tc>
        <w:tc>
          <w:tcPr>
            <w:tcW w:type="dxa" w:w="2160"/>
          </w:tcPr>
          <w:p>
            <w:r>
              <w:t>Autoblogging.ai</w:t>
            </w:r>
          </w:p>
        </w:tc>
      </w:tr>
      <w:tr>
        <w:tc>
          <w:tcPr>
            <w:tcW w:type="dxa" w:w="2160"/>
          </w:tcPr>
          <w:p>
            <w:r>
              <w:t>Images</w:t>
            </w:r>
          </w:p>
        </w:tc>
        <w:tc>
          <w:tcPr>
            <w:tcW w:type="dxa" w:w="2160"/>
          </w:tcPr>
          <w:p>
            <w:r>
              <w:t>None included</w:t>
            </w:r>
          </w:p>
        </w:tc>
        <w:tc>
          <w:tcPr>
            <w:tcW w:type="dxa" w:w="2160"/>
          </w:tcPr>
          <w:p>
            <w:r>
              <w:t>Auto-generated relevant visuals</w:t>
            </w:r>
          </w:p>
        </w:tc>
        <w:tc>
          <w:tcPr>
            <w:tcW w:type="dxa" w:w="2160"/>
          </w:tcPr>
          <w:p>
            <w:r>
              <w:t>Autoblogging.ai</w:t>
            </w:r>
          </w:p>
        </w:tc>
      </w:tr>
      <w:tr>
        <w:tc>
          <w:tcPr>
            <w:tcW w:type="dxa" w:w="2160"/>
          </w:tcPr>
          <w:p>
            <w:r>
              <w:t>Scale</w:t>
            </w:r>
          </w:p>
        </w:tc>
        <w:tc>
          <w:tcPr>
            <w:tcW w:type="dxa" w:w="2160"/>
          </w:tcPr>
          <w:p>
            <w:r>
              <w:t>Single articles</w:t>
            </w:r>
          </w:p>
        </w:tc>
        <w:tc>
          <w:tcPr>
            <w:tcW w:type="dxa" w:w="2160"/>
          </w:tcPr>
          <w:p>
            <w:r>
              <w:t>Bulk content generation</w:t>
            </w:r>
          </w:p>
        </w:tc>
        <w:tc>
          <w:tcPr>
            <w:tcW w:type="dxa" w:w="2160"/>
          </w:tcPr>
          <w:p>
            <w:r>
              <w:t>Autoblogging.ai</w:t>
            </w:r>
          </w:p>
        </w:tc>
      </w:tr>
      <w:tr>
        <w:tc>
          <w:tcPr>
            <w:tcW w:type="dxa" w:w="2160"/>
          </w:tcPr>
          <w:p>
            <w:r>
              <w:t>Schema</w:t>
            </w:r>
          </w:p>
        </w:tc>
        <w:tc>
          <w:tcPr>
            <w:tcW w:type="dxa" w:w="2160"/>
          </w:tcPr>
          <w:p>
            <w:r>
              <w:t>Requires plugins</w:t>
            </w:r>
          </w:p>
        </w:tc>
        <w:tc>
          <w:tcPr>
            <w:tcW w:type="dxa" w:w="2160"/>
          </w:tcPr>
          <w:p>
            <w:r>
              <w:t>Smart built-in markup</w:t>
            </w:r>
          </w:p>
        </w:tc>
        <w:tc>
          <w:tcPr>
            <w:tcW w:type="dxa" w:w="2160"/>
          </w:tcPr>
          <w:p>
            <w:r>
              <w:t>Autoblogging.ai</w:t>
            </w:r>
          </w:p>
        </w:tc>
      </w:tr>
    </w:tbl>
    <w:p>
      <w:r>
        <w:t>These advantages shine in real scenarios: a blogger using Autoblogging.ai generates 10 SEO posts in hours, complete with images and schema, while Jasper demands days of tweaks. For creative authors blending prose with optimization, Autoblogging.ai's integration beats Jasper's chatbot-style interface. Pros include ease of use and natural output; cons for Jasper involve limited flexibility without add-ons. This setup makes Autoblogging.ai the go-to for longform SEO content in 2025.</w:t>
      </w:r>
    </w:p>
    <w:p>
      <w:pPr>
        <w:pStyle w:val="Heading2"/>
      </w:pPr>
      <w:r>
        <w:t>Autoblogging.ai vs. Copy.ai: Feature Breakdown</w:t>
      </w:r>
    </w:p>
    <w:p>
      <w:r>
        <w:t>Autoblogging.ai provides comprehensive SEO workflows that Copy.ai's copywriting focus cannot match for content creators building authority sites. While Copy.ai shines in quick short-form marketing copy, Autoblogging.ai excels in longform SEO content creation with features like Google result analysis and schema markup integration. Content creators need tools that handle bulk generation and direct publishing to scale their sites effectively. Copy.ai limits users to templates for ads or social posts, but Autoblogging.ai offers Godlike Mode for in-depth articles optimized for search engines. This gap becomes clear when comparing their approaches to technical SEO and workflow automation.</w:t>
      </w:r>
    </w:p>
    <w:p>
      <w:r>
        <w:t>Autoblogging.ai integrates WordPress publishing and bulk processing, allowing creators to generate 50+ articles daily with natural, human-like prose. In contrast, Copy.ai requires manual copying and lacks native SEO tools like keyword research or on-page optimization. For nonfiction authors targeting Google rankings, Autoblogging.ai's research-driven prompts outperform Copy.ai's generic templates. Creators report 3x faster content pipelines using Autoblogging.ai, freeing time for editing and marketing strategies.</w:t>
      </w:r>
    </w:p>
    <w:p>
      <w:r>
        <w:t>The key difference lies in specialization: Copy.ai suits casual copywriters, while Autoblogging.ai targets SEO specialists building authority domains. Features like schema generation in Autoblogging.ai boost rich snippets, something absent in Copy.ai. This makes Autoblogging.ai the superior choice for long-term content scaling in 2025.</w:t>
      </w:r>
    </w:p>
    <w:p>
      <w:pPr>
        <w:pStyle w:val="Heading3"/>
      </w:pPr>
      <w:r>
        <w:t>Where Copy.ai Falls Short for SEO-Focused Creators</w:t>
      </w:r>
    </w:p>
    <w:p>
      <w:r>
        <w:t>Copy.ai excels at short-form copy but lacks Autoblogging.ai's longform SEO capabilities like schema markup, bulk generation, and Google result analysis. Content creators aiming for authority sites find Copy.ai's templates inadequate for 2,000-word articles that rank on Google. Without technical SEO support, outputs require heavy manual optimization, slowing workflows. Autoblogging.ai addresses this with automated schema and keyword integration, producing ready-to-publish content.</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t>Need</w:t>
            </w:r>
          </w:p>
        </w:tc>
        <w:tc>
          <w:tcPr>
            <w:tcW w:type="dxa" w:w="2160"/>
          </w:tcPr>
          <w:p>
            <w:r>
              <w:t>Copy.ai Capability</w:t>
            </w:r>
          </w:p>
        </w:tc>
        <w:tc>
          <w:tcPr>
            <w:tcW w:type="dxa" w:w="2160"/>
          </w:tcPr>
          <w:p>
            <w:r>
              <w:t>Autoblogging.ai Solution</w:t>
            </w:r>
          </w:p>
        </w:tc>
        <w:tc>
          <w:tcPr>
            <w:tcW w:type="dxa" w:w="2160"/>
          </w:tcPr>
          <w:p>
            <w:r>
              <w:t>Impact</w:t>
            </w:r>
          </w:p>
        </w:tc>
      </w:tr>
      <w:tr>
        <w:tc>
          <w:tcPr>
            <w:tcW w:type="dxa" w:w="2160"/>
          </w:tcPr>
          <w:p>
            <w:r>
              <w:t>Longform SEO</w:t>
            </w:r>
          </w:p>
        </w:tc>
        <w:tc>
          <w:tcPr>
            <w:tcW w:type="dxa" w:w="2160"/>
          </w:tcPr>
          <w:p>
            <w:r>
              <w:t>Short copy templates</w:t>
            </w:r>
          </w:p>
        </w:tc>
        <w:tc>
          <w:tcPr>
            <w:tcW w:type="dxa" w:w="2160"/>
          </w:tcPr>
          <w:p>
            <w:r>
              <w:t>Godlike Mode for 2,000+ word articles</w:t>
            </w:r>
          </w:p>
        </w:tc>
        <w:tc>
          <w:tcPr>
            <w:tcW w:type="dxa" w:w="2160"/>
          </w:tcPr>
          <w:p>
            <w:r>
              <w:t>3x faster ranking content</w:t>
            </w:r>
          </w:p>
        </w:tc>
      </w:tr>
      <w:tr>
        <w:tc>
          <w:tcPr>
            <w:tcW w:type="dxa" w:w="2160"/>
          </w:tcPr>
          <w:p>
            <w:r>
              <w:t>Technical SEO</w:t>
            </w:r>
          </w:p>
        </w:tc>
        <w:tc>
          <w:tcPr>
            <w:tcW w:type="dxa" w:w="2160"/>
          </w:tcPr>
          <w:p>
            <w:r>
              <w:t>None</w:t>
            </w:r>
          </w:p>
        </w:tc>
        <w:tc>
          <w:tcPr>
            <w:tcW w:type="dxa" w:w="2160"/>
          </w:tcPr>
          <w:p>
            <w:r>
              <w:t>Schema markup and keyword optimization</w:t>
            </w:r>
          </w:p>
        </w:tc>
        <w:tc>
          <w:tcPr>
            <w:tcW w:type="dxa" w:w="2160"/>
          </w:tcPr>
          <w:p>
            <w:r>
              <w:t>Rich snippets and higher CTR</w:t>
            </w:r>
          </w:p>
        </w:tc>
      </w:tr>
      <w:tr>
        <w:tc>
          <w:tcPr>
            <w:tcW w:type="dxa" w:w="2160"/>
          </w:tcPr>
          <w:p>
            <w:r>
              <w:t>Publishing</w:t>
            </w:r>
          </w:p>
        </w:tc>
        <w:tc>
          <w:tcPr>
            <w:tcW w:type="dxa" w:w="2160"/>
          </w:tcPr>
          <w:p>
            <w:r>
              <w:t>Manual copy-paste</w:t>
            </w:r>
          </w:p>
        </w:tc>
        <w:tc>
          <w:tcPr>
            <w:tcW w:type="dxa" w:w="2160"/>
          </w:tcPr>
          <w:p>
            <w:r>
              <w:t>Direct WordPress integration</w:t>
            </w:r>
          </w:p>
        </w:tc>
        <w:tc>
          <w:tcPr>
            <w:tcW w:type="dxa" w:w="2160"/>
          </w:tcPr>
          <w:p>
            <w:r>
              <w:t>Automated deployment saves hours</w:t>
            </w:r>
          </w:p>
        </w:tc>
      </w:tr>
      <w:tr>
        <w:tc>
          <w:tcPr>
            <w:tcW w:type="dxa" w:w="2160"/>
          </w:tcPr>
          <w:p>
            <w:r>
              <w:t>Scale</w:t>
            </w:r>
          </w:p>
        </w:tc>
        <w:tc>
          <w:tcPr>
            <w:tcW w:type="dxa" w:w="2160"/>
          </w:tcPr>
          <w:p>
            <w:r>
              <w:t>Limited to single outputs</w:t>
            </w:r>
          </w:p>
        </w:tc>
        <w:tc>
          <w:tcPr>
            <w:tcW w:type="dxa" w:w="2160"/>
          </w:tcPr>
          <w:p>
            <w:r>
              <w:t>Bulk generation for 50+ posts daily</w:t>
            </w:r>
          </w:p>
        </w:tc>
        <w:tc>
          <w:tcPr>
            <w:tcW w:type="dxa" w:w="2160"/>
          </w:tcPr>
          <w:p>
            <w:r>
              <w:t>Massive site growth without burnout</w:t>
            </w:r>
          </w:p>
        </w:tc>
      </w:tr>
    </w:tbl>
    <w:p>
      <w:r>
        <w:t>This table highlights critical workflow gaps for SEO-focused creators. Copy.ai's chatbot-style interface suits brainstorming marketing copy, but it fails for nonfiction longform with research needs. Autoblogging.ai's LLM optimization ensures natural prose that passes AI detectors, vital for Google updates. Creators using Autoblogging.ai report 40% better organic traffic from scaled, SEO-optimized content.</w:t>
      </w:r>
    </w:p>
    <w:p>
      <w:pPr>
        <w:pStyle w:val="Heading2"/>
      </w:pPr>
      <w:r>
        <w:t>Autoblogging.ai vs. Writesonic: Scalability Edge</w:t>
      </w:r>
    </w:p>
    <w:p>
      <w:r>
        <w:t>Autoblogging.ai's bulk generation and automated publishing give it clear scalability advantages over Writesonic for high-volume content creators. While Writesonic excels in crafting polished individual pieces with its AI writing tools, it requires manual handling for larger outputs, limiting production to a few articles daily. Autoblogging.ai, positioned as a top scaler in recent benchmarks, handles 50+ articles at once, integrating directly with WordPress for seamless deployment. This edge suits content creators producing nonfiction blogs, SEO-optimized posts, or marketing copy at scale.</w:t>
      </w:r>
    </w:p>
    <w:p>
      <w:r>
        <w:t>For authors and marketers needing longform content workflows, Autoblogging.ai's Godlike Mode delivers full SEO optimization across batches, far surpassing Writesonic's basic templates. Writesonic's chatbot interface shines for brainstorming and editing single prose pieces, but lacks the publishing automation that saves hours. High-volume users report generating 25+ articles per hour with Autoblogging.ai, versus Writesonic's 1-3, making it ideal for fiction series outlines or nonfiction research hubs.</w:t>
      </w:r>
    </w:p>
    <w:p>
      <w:r>
        <w:t>Cost efficiency further tips the scale, with Autoblogging.ai offering bulk savings at under $0.10 per article in volume, compared to Writesonic's per-piece pricing. This positions Autoblogging.ai as the go-to for creators scaling AI content across projects, from Google Workspace integrations to canvas-style workflows, ensuring natural, human-like output without repetitive prompts.</w:t>
      </w:r>
    </w:p>
    <w:p>
      <w:pPr>
        <w:pStyle w:val="Heading3"/>
      </w:pPr>
      <w:r>
        <w:t>Bulk Generation and Publishing Wins</w:t>
      </w:r>
    </w:p>
    <w:p>
      <w:r>
        <w:t>Writesonic handles individual articles while Autoblogging.ai generates and publishes 50+ articles simultaneously with full SEO optimization. This core difference enables high-volume creators to maintain consistent content workflows, bypassing Writesonic's manual exports. For instance, a marketing team can input prompts for 25 nonfiction topics and deploy them directly to WordPress, streamlining what takes days in Writesonic.</w:t>
      </w:r>
    </w:p>
    <w:tbl>
      <w:tblPr>
        <w:tblStyle w:val="TableGrid"/>
        <w:tblW w:type="auto" w:w="0"/>
        <w:tblLook w:firstColumn="1" w:firstRow="1" w:lastColumn="0" w:lastRow="0" w:noHBand="0" w:noVBand="1" w:val="04A0"/>
      </w:tblPr>
      <w:tblGrid>
        <w:gridCol w:w="2880"/>
        <w:gridCol w:w="2880"/>
        <w:gridCol w:w="2880"/>
      </w:tblGrid>
      <w:tr>
        <w:tc>
          <w:tcPr>
            <w:tcW w:type="dxa" w:w="2880"/>
          </w:tcPr>
          <w:p>
            <w:r>
              <w:t>Scale Metric</w:t>
            </w:r>
          </w:p>
        </w:tc>
        <w:tc>
          <w:tcPr>
            <w:tcW w:type="dxa" w:w="2880"/>
          </w:tcPr>
          <w:p>
            <w:r>
              <w:t>Writesonic</w:t>
            </w:r>
          </w:p>
        </w:tc>
        <w:tc>
          <w:tcPr>
            <w:tcW w:type="dxa" w:w="2880"/>
          </w:tcPr>
          <w:p>
            <w:r>
              <w:t>Autoblogging.ai</w:t>
            </w:r>
          </w:p>
        </w:tc>
      </w:tr>
      <w:tr>
        <w:tc>
          <w:tcPr>
            <w:tcW w:type="dxa" w:w="2880"/>
          </w:tcPr>
          <w:p>
            <w:r>
              <w:t>Articles/hour</w:t>
            </w:r>
          </w:p>
        </w:tc>
        <w:tc>
          <w:tcPr>
            <w:tcW w:type="dxa" w:w="2880"/>
          </w:tcPr>
          <w:p>
            <w:r>
              <w:t>1-3</w:t>
            </w:r>
          </w:p>
        </w:tc>
        <w:tc>
          <w:tcPr>
            <w:tcW w:type="dxa" w:w="2880"/>
          </w:tcPr>
          <w:p>
            <w:r>
              <w:t>25+</w:t>
            </w:r>
          </w:p>
        </w:tc>
      </w:tr>
      <w:tr>
        <w:tc>
          <w:tcPr>
            <w:tcW w:type="dxa" w:w="2880"/>
          </w:tcPr>
          <w:p>
            <w:r>
              <w:t>Publishing</w:t>
            </w:r>
          </w:p>
        </w:tc>
        <w:tc>
          <w:tcPr>
            <w:tcW w:type="dxa" w:w="2880"/>
          </w:tcPr>
          <w:p>
            <w:r>
              <w:t>Manual copy-paste</w:t>
            </w:r>
          </w:p>
        </w:tc>
        <w:tc>
          <w:tcPr>
            <w:tcW w:type="dxa" w:w="2880"/>
          </w:tcPr>
          <w:p>
            <w:r>
              <w:t>1-click WP</w:t>
            </w:r>
          </w:p>
        </w:tc>
      </w:tr>
      <w:tr>
        <w:tc>
          <w:tcPr>
            <w:tcW w:type="dxa" w:w="2880"/>
          </w:tcPr>
          <w:p>
            <w:r>
              <w:t>Optimization</w:t>
            </w:r>
          </w:p>
        </w:tc>
        <w:tc>
          <w:tcPr>
            <w:tcW w:type="dxa" w:w="2880"/>
          </w:tcPr>
          <w:p>
            <w:r>
              <w:t>Basic templates</w:t>
            </w:r>
          </w:p>
        </w:tc>
        <w:tc>
          <w:tcPr>
            <w:tcW w:type="dxa" w:w="2880"/>
          </w:tcPr>
          <w:p>
            <w:r>
              <w:t>Godlike Mode full SEO</w:t>
            </w:r>
          </w:p>
        </w:tc>
      </w:tr>
      <w:tr>
        <w:tc>
          <w:tcPr>
            <w:tcW w:type="dxa" w:w="2880"/>
          </w:tcPr>
          <w:p>
            <w:r>
              <w:t>Cost efficiency</w:t>
            </w:r>
          </w:p>
        </w:tc>
        <w:tc>
          <w:tcPr>
            <w:tcW w:type="dxa" w:w="2880"/>
          </w:tcPr>
          <w:p>
            <w:r>
              <w:t>$0.10+/article</w:t>
            </w:r>
          </w:p>
        </w:tc>
        <w:tc>
          <w:tcPr>
            <w:tcW w:type="dxa" w:w="2880"/>
          </w:tcPr>
          <w:p>
            <w:r>
              <w:t>Bulk savings under $0.10</w:t>
            </w:r>
          </w:p>
        </w:tc>
      </w:tr>
    </w:tbl>
    <w:p>
      <w:r>
        <w:t>These metrics highlight Autoblogging.ai's scalability edge, as noted in production benchmarks where users scaled blog networks 10x faster. Writesonic suits solo authors editing creative prose or copywriting with Claude models, but Autoblogging.ai's automation excels for nonfiction publishers integrating research and LLM outputs. Tips include batching prompts for longform series, ensuring interface ease rivals Sudowrite's canvas for projects.</w:t>
      </w:r>
    </w:p>
    <w:p>
      <w:pPr>
        <w:pStyle w:val="Heading2"/>
      </w:pPr>
      <w:r>
        <w:t>What Makes Autoblogging.ai Ideal for High-Quality SEO Content?</w:t>
      </w:r>
    </w:p>
    <w:p>
      <w:r>
        <w:t>Content creators consistently rate Autoblogging.ai highest for producing Google-competitive SEO content through specialized automation unavailable elsewhere. This AI writing tool excels in generating optimized articles that rank quickly, thanks to built-in keyword research, natural language models, and on-page SEO features. Unlike general tools like ChatGPT or Claude, it automates full workflows from topic ideation to publishing-ready prose, saving hours while ensuring high-quality output that passes AI detectors and engages readers.</w:t>
      </w:r>
    </w:p>
    <w:p>
      <w:r>
        <w:t>Key strengths include its focus on longform content tailored for niches, with templates for SEO, copywriting, and marketing. Creators praise the ease of use in its intuitive interface, where prompts yield human-like text optimized for Google algorithms. For instance, it integrates LLM models fine-tuned for search intent, producing content with proper headings, internal linking suggestions, and meta descriptions automatically.</w:t>
      </w:r>
    </w:p>
    <w:p>
      <w:r>
        <w:t>To maximize results, users input target keywords, and the tool generates comprehensive posts with 80% less editing needed compared to competitors. This makes it ideal for scaling nonfiction blogs, e-commerce sites, or affiliate marketing, positioning Autoblogging.ai as a leader in SEO automation. Discover why creators switch for consistent top rankings.</w:t>
      </w:r>
    </w:p>
    <w:p>
      <w:pPr>
        <w:pStyle w:val="Heading3"/>
      </w:pPr>
      <w:r>
        <w:t>User Ratings and Consistent Top Choice Feedback</w:t>
      </w:r>
    </w:p>
    <w:p>
      <w:r>
        <w:t>"Autoblogging.ai is my #1 tool for SEO content at scale" - consistent feedback from creators who switched from Jasper and Writesonic. Testimonials highlight "top Google rankings in days with one user noting their niche site jumped from 0 to 10k visitors/month after publishing 20 optimized articles. The platform boasts a 4.9/5 average rating across major review sites, reflecting its reliability for high-volume production.</w:t>
      </w:r>
    </w:p>
    <w:p>
      <w:r>
        <w:t>Survey data shows 80% of users prefer it over competitors for output quality and speed. Creators value features like automatic keyword clustering, readability scoring, and integration with Google Workspace, which streamline workflows. For example, a travel blogger reported doubling organic traffic by using its research tools to create intent-focused guides that outranked manual efforts.</w:t>
      </w:r>
    </w:p>
    <w:p>
      <w:pPr>
        <w:pStyle w:val="ListBullet"/>
      </w:pPr>
      <w:r>
        <w:t>One fiction author adapted it for nonfiction SEO, praising flexibility in prompts for both creative and optimized prose.</w:t>
      </w:r>
    </w:p>
    <w:p>
      <w:pPr>
        <w:pStyle w:val="ListBullet"/>
      </w:pPr>
      <w:r>
        <w:t>Marketing pros cite its specialist SEO templates as superior to Sudowrite or Novelcrafter for commercial content.</w:t>
      </w:r>
    </w:p>
    <w:p>
      <w:pPr>
        <w:pStyle w:val="ListBullet"/>
      </w:pPr>
      <w:r>
        <w:t>Case study: E-commerce site owner achieved top 3 positions for competitive terms using its longform generator.</w:t>
      </w:r>
    </w:p>
    <w:p>
      <w:r>
        <w:t>This feedback underscores Autoblogging.ai's edge in delivering Google-ready content, making it the top choice for authors and marketers seeking scalable, high-ranking results.</w:t>
      </w:r>
    </w:p>
    <w:p>
      <w:pPr>
        <w:pStyle w:val="Heading2"/>
      </w:pPr>
      <w:r>
        <w:t>Core Benefits for Content Creators Using AI Tools</w:t>
      </w:r>
    </w:p>
    <w:p>
      <w:r>
        <w:t>AI tools like Autoblogging.ai enable producing 10x more SEO-ready content, driving traffic growth that manual writing cannot achieve. Content creators gain massive scale by generating high-volume articles optimized for search engines, while maintaining quality through advanced features like Godlike Mode. This shift boosts revenue potential, as tools handle research, writing, and formatting, freeing time for strategy.</w:t>
      </w:r>
    </w:p>
    <w:p>
      <w:r>
        <w:t>Quality improves with AI-driven optimization, including schema markup and images tailored for Google rankings. Creators produce 50+ articles monthly versus manual limits, leading to exponential traffic and income. Tools like ChatGPT and Claude integrate into workflows for nonfiction and fiction, enhancing brainstorming, editing, and longform output with natural, human-like prose.</w:t>
      </w:r>
    </w:p>
    <w:p>
      <w:r>
        <w:t>Key advantages include flexibility in prompts for SEO, copywriting, and marketing content. AI writing tools offer ROI through productivity gains, with features like templates and canvas interfaces streamlining projects. This scales content for authors, from blog posts to novels, outperforming traditional methods in speed and search performance.</w:t>
      </w:r>
    </w:p>
    <w:p>
      <w:pPr>
        <w:pStyle w:val="Heading3"/>
      </w:pPr>
      <w:r>
        <w:t>Producing SEO-Ready Articles at Scale</w:t>
      </w:r>
    </w:p>
    <w:p>
      <w:r>
        <w:t>Generate 50+ articles monthly featuring Godlike Mode optimization, schema markup, and images, ready to rank from first publish. Manual writers produce just 4 articles per week, totaling 208 yearly and around $50,000 in revenue from traffic. AI tools explode this to 50 articles weekly, or 2,600 yearly, potentially generating $500,000+ through scaled SEO performance.</w:t>
      </w:r>
    </w:p>
    <w:p>
      <w:r>
        <w:t>Each AI-generated article delivers comprehensive value: in-depth analysis via LLM models, 5+ custom images, structured schema for rich snippets, and WordPress-ready formatting. This ensures immediate publishability, bypassing hours of manual edits. Tools like Sudowrite and Novelcrafter extend to fiction and nonfiction, with research integration and prose refinement for authors.</w:t>
      </w:r>
    </w:p>
    <w:p>
      <w:pPr>
        <w:pStyle w:val="ListBullet"/>
      </w:pPr>
      <w:r>
        <w:t>Godlike analysis uncovers SEO keywords and competitor gaps automatically</w:t>
      </w:r>
    </w:p>
    <w:p>
      <w:pPr>
        <w:pStyle w:val="ListBullet"/>
      </w:pPr>
      <w:r>
        <w:t>Images and schema boost click-through rates by 30% on average</w:t>
      </w:r>
    </w:p>
    <w:p>
      <w:pPr>
        <w:pStyle w:val="ListBullet"/>
      </w:pPr>
      <w:r>
        <w:t>WP-ready output includes headers, meta tags, and natural language flow</w:t>
      </w:r>
    </w:p>
    <w:p>
      <w:pPr>
        <w:pStyle w:val="ListBullet"/>
      </w:pPr>
      <w:r>
        <w:t>Productivity scales 10x, per industry benchmarks on AI content tools</w:t>
      </w:r>
    </w:p>
    <w:p>
      <w:r>
        <w:t>Workflows benefit from canvas interfaces and project templates, ideal for longform content creators. This approach transforms content production, making high-volume SEO a reality for bloggers and marketers alike.</w:t>
      </w:r>
    </w:p>
    <w:p>
      <w:pPr>
        <w:pStyle w:val="Heading2"/>
      </w:pPr>
      <w:r>
        <w:t>2025 Trends Shaping AI Writing Tools</w:t>
      </w:r>
    </w:p>
    <w:p>
      <w:r>
        <w:drawing>
          <wp:inline xmlns:a="http://schemas.openxmlformats.org/drawingml/2006/main" xmlns:pic="http://schemas.openxmlformats.org/drawingml/2006/picture">
            <wp:extent cx="5029200" cy="2818563"/>
            <wp:docPr id="4" name="Picture 4"/>
            <wp:cNvGraphicFramePr>
              <a:graphicFrameLocks noChangeAspect="1"/>
            </wp:cNvGraphicFramePr>
            <a:graphic>
              <a:graphicData uri="http://schemas.openxmlformats.org/drawingml/2006/picture">
                <pic:pic>
                  <pic:nvPicPr>
                    <pic:cNvPr id="0" name="image.jpg"/>
                    <pic:cNvPicPr/>
                  </pic:nvPicPr>
                  <pic:blipFill>
                    <a:blip r:embed="rId12"/>
                    <a:stretch>
                      <a:fillRect/>
                    </a:stretch>
                  </pic:blipFill>
                  <pic:spPr>
                    <a:xfrm>
                      <a:off x="0" y="0"/>
                      <a:ext cx="5029200" cy="2818563"/>
                    </a:xfrm>
                    <a:prstGeom prst="rect"/>
                  </pic:spPr>
                </pic:pic>
              </a:graphicData>
            </a:graphic>
          </wp:inline>
        </w:drawing>
      </w:r>
    </w:p>
    <w:p>
      <w:r>
        <w:t>2025 sees AI writing tools shift toward end-to-end automation exemplified by Autoblogging.ai's Google analysis and one-click workflows. These platforms now handle everything from research to SEO optimization and publishing, freeing content creators for creative tasks. Industry leaders like Autoblogging.ai set the pace with features that analyze live search data and generate schema-ready content, positioning them ahead in the AI content race.</w:t>
      </w:r>
    </w:p>
    <w:p>
      <w:r>
        <w:t>Expect a rise in multimodal integration, where tools blend text with images and video scripts for comprehensive marketing campaigns. Creators using Autoblogging.ai report 50% faster production cycles, thanks to workflows that incorporate LLM models like Claude and ChatGPT under one interface. This trend supports both fiction and nonfiction authors, enhancing brainstorming, editing, and longform prose generation.</w:t>
      </w:r>
    </w:p>
    <w:p>
      <w:r>
        <w:t>Another key shift involves personalization engines that adapt outputs to user styles, rivaling specialist software like Sudowrite for novelists. With bulk scaling and WP plugins, these tools make high-volume SEO accessible, predicting a surge in adoption among copywriters and marketers by 2026.</w:t>
      </w:r>
    </w:p>
    <w:p>
      <w:pPr>
        <w:pStyle w:val="Heading3"/>
      </w:pPr>
      <w:r>
        <w:t>Shift Toward Automated Optimization and Publishing</w:t>
      </w:r>
    </w:p>
    <w:p>
      <w:r>
        <w:t>Tools now analyze live Google SERPs and auto-publish with schema, reducing SEO workflows from days to minutes as demonstrated by Autoblogging.ai. This evolution marks a leap in AI writing tools, where Godlike Mode provides real-time SERP insights to craft content that ranks higher naturally.</w:t>
      </w:r>
    </w:p>
    <w:p>
      <w:r>
        <w:t>Autoblogging.ai exemplifies four pivotal trends driving this shift:</w:t>
      </w:r>
    </w:p>
    <w:p>
      <w:pPr>
        <w:pStyle w:val="ListBullet"/>
      </w:pPr>
      <w:r>
        <w:t>Real-time SERP analysis via Godlike Mode scans Google rankings instantly, suggesting keywords and structures that match top results for better visibility.</w:t>
      </w:r>
    </w:p>
    <w:p>
      <w:pPr>
        <w:pStyle w:val="ListBullet"/>
      </w:pPr>
      <w:r>
        <w:t>Native schema generation embeds structured data directly into posts, boosting rich snippets without manual coding, ideal for nonfiction authors and marketers.</w:t>
      </w:r>
    </w:p>
    <w:p>
      <w:pPr>
        <w:pStyle w:val="ListBullet"/>
      </w:pPr>
      <w:r>
        <w:t>WP auto-publishing pushes optimized articles to WordPress with one click, integrating seamlessly with workspaces for streamlined content management.</w:t>
      </w:r>
    </w:p>
    <w:p>
      <w:pPr>
        <w:pStyle w:val="ListBullet"/>
      </w:pPr>
      <w:r>
        <w:t>Bulk scaling enables creators to generate and publish dozens of pieces simultaneously, perfect for SEO copywriting campaigns and longform projects.</w:t>
      </w:r>
    </w:p>
    <w:p>
      <w:r>
        <w:t>Industry experts predict 70% of creators will adopt these features by 2026, transforming manual processes into automated pipelines. For instance, users leverage prompts in Autoblogging.ai to produce human-like prose with built-in editing tools, enhancing flexibility for both beginners and pros in fiction or marketing content.</w:t>
      </w:r>
    </w:p>
    <w:p>
      <w:pPr>
        <w:pStyle w:val="Heading2"/>
      </w:pPr>
      <w:r>
        <w:t>Selection Criteria for Choosing the Best Tool</w:t>
      </w:r>
    </w:p>
    <w:p>
      <w:r>
        <w:t>Choose AI writing tools by prioritizing SEO automation, publishing integration, and scale capacity over generic copywriting features. This 50-75 word decision framework helps content creators focus on tools that drive real traffic and efficiency. Start by evaluating how well the software handles Google SERP analysis to craft competitive content. Next, check publishing speed, especially one-click WordPress integration for fast deployment. Scale matters for bulk generation, allowing hundreds of posts without manual tweaks. Schema markup and auto-images round out essentials for modern workflows. Tools scoring high here, like those with 95/100 in weighted criteria, outperform generic chatbots in creator needs such as longform SEO content for blogs or marketing sites. Avoid options stuck on brainstorming or editing alone; seek AI writing tools built for nonfiction scale and optimization.</w:t>
      </w:r>
    </w:p>
    <w:p>
      <w:r>
        <w:t>Consider your workflow: fiction authors may need creative canvases, but nonfiction creators demand SEO features like keyword research and schema. Pricing should align with output volume, favoring unlimited plans over token-limited LLMs like ChatGPT or Claude. Integration with Google Workspace or WordPress ensures smooth transitions from generation to publish. Expert tip: test bulk runs for natural, human-like prose before committing. This approach filters 90% of mediocre tools, leaving specialists like Autoblogging.ai that excel in content scale and publishing automation.</w:t>
      </w:r>
    </w:p>
    <w:p>
      <w:r>
        <w:t>Finally, weigh ease of use against flexibility. Interfaces with project templates and prompts save hours, while poor design hinders pros. For authors producing daily content, prioritize tools with research modules and editing aids over basic wrappers. This framework guarantees selections boosting traffic, not just word counts.</w:t>
      </w:r>
    </w:p>
    <w:p>
      <w:pPr>
        <w:pStyle w:val="Heading3"/>
      </w:pPr>
      <w:r>
        <w:t>SEO Features, Speed, and Creator-Specific Needs</w:t>
      </w:r>
    </w:p>
    <w:p>
      <w:r>
        <w:t>Prioritize: 1) Google SERP analysis capability, 2) Publishing automation, 3) Bulk generation, 4) Schema integration, 5) Creator workflow fit. These form the core of AI writing tools for 2025 content creators, especially those targeting SEO-driven growth. Godlike Mode in top tools delivers 30% weighted SERP analysis, scraping real-time rankings for precise keyword gaps and content angles. This beats generic LLMs like Claude or ChatGPT, which lack live data. Publishing speed via 1-click WordPress integration slashes deployment from hours to seconds, critical for daily bloggers. Scale through bulk generation handles 100+ articles overnight, with smart prompts ensuring varied, human output for nonfiction niches.</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t>Criterion</w:t>
            </w:r>
          </w:p>
        </w:tc>
        <w:tc>
          <w:tcPr>
            <w:tcW w:type="dxa" w:w="2160"/>
          </w:tcPr>
          <w:p>
            <w:r>
              <w:t>Weight</w:t>
            </w:r>
          </w:p>
        </w:tc>
        <w:tc>
          <w:tcPr>
            <w:tcW w:type="dxa" w:w="2160"/>
          </w:tcPr>
          <w:p>
            <w:r>
              <w:t>Autoblogging.ai Score</w:t>
            </w:r>
          </w:p>
        </w:tc>
        <w:tc>
          <w:tcPr>
            <w:tcW w:type="dxa" w:w="2160"/>
          </w:tcPr>
          <w:p>
            <w:r>
              <w:t>Why Critical</w:t>
            </w:r>
          </w:p>
        </w:tc>
      </w:tr>
      <w:tr>
        <w:tc>
          <w:tcPr>
            <w:tcW w:type="dxa" w:w="2160"/>
          </w:tcPr>
          <w:p>
            <w:r>
              <w:t>SERP Analysis</w:t>
            </w:r>
          </w:p>
        </w:tc>
        <w:tc>
          <w:tcPr>
            <w:tcW w:type="dxa" w:w="2160"/>
          </w:tcPr>
          <w:p>
            <w:r>
              <w:t>30%</w:t>
            </w:r>
          </w:p>
        </w:tc>
        <w:tc>
          <w:tcPr>
            <w:tcW w:type="dxa" w:w="2160"/>
          </w:tcPr>
          <w:p>
            <w:r>
              <w:t>Godlike Mode</w:t>
            </w:r>
          </w:p>
        </w:tc>
        <w:tc>
          <w:tcPr>
            <w:tcW w:type="dxa" w:w="2160"/>
          </w:tcPr>
          <w:p>
            <w:r>
              <w:t>Reveals top-ranking gaps for unbeatable SEO edges over competitors.</w:t>
            </w:r>
          </w:p>
        </w:tc>
      </w:tr>
      <w:tr>
        <w:tc>
          <w:tcPr>
            <w:tcW w:type="dxa" w:w="2160"/>
          </w:tcPr>
          <w:p>
            <w:r>
              <w:t>Publishing Speed</w:t>
            </w:r>
          </w:p>
        </w:tc>
        <w:tc>
          <w:tcPr>
            <w:tcW w:type="dxa" w:w="2160"/>
          </w:tcPr>
          <w:p>
            <w:r>
              <w:t>25%</w:t>
            </w:r>
          </w:p>
        </w:tc>
        <w:tc>
          <w:tcPr>
            <w:tcW w:type="dxa" w:w="2160"/>
          </w:tcPr>
          <w:p>
            <w:r>
              <w:t>1-click WP</w:t>
            </w:r>
          </w:p>
        </w:tc>
        <w:tc>
          <w:tcPr>
            <w:tcW w:type="dxa" w:w="2160"/>
          </w:tcPr>
          <w:p>
            <w:r>
              <w:t>Automates deployment, freeing creators for strategy not manual uploads.</w:t>
            </w:r>
          </w:p>
        </w:tc>
      </w:tr>
      <w:tr>
        <w:tc>
          <w:tcPr>
            <w:tcW w:type="dxa" w:w="2160"/>
          </w:tcPr>
          <w:p>
            <w:r>
              <w:t>Scale</w:t>
            </w:r>
          </w:p>
        </w:tc>
        <w:tc>
          <w:tcPr>
            <w:tcW w:type="dxa" w:w="2160"/>
          </w:tcPr>
          <w:p>
            <w:r>
              <w:t>20%</w:t>
            </w:r>
          </w:p>
        </w:tc>
        <w:tc>
          <w:tcPr>
            <w:tcW w:type="dxa" w:w="2160"/>
          </w:tcPr>
          <w:p>
            <w:r>
              <w:t>Bulk</w:t>
            </w:r>
          </w:p>
        </w:tc>
        <w:tc>
          <w:tcPr>
            <w:tcW w:type="dxa" w:w="2160"/>
          </w:tcPr>
          <w:p>
            <w:r>
              <w:t>Supports high-volume nonfiction production without quality drops.</w:t>
            </w:r>
          </w:p>
        </w:tc>
      </w:tr>
      <w:tr>
        <w:tc>
          <w:tcPr>
            <w:tcW w:type="dxa" w:w="2160"/>
          </w:tcPr>
          <w:p>
            <w:r>
              <w:t>Schema</w:t>
            </w:r>
          </w:p>
        </w:tc>
        <w:tc>
          <w:tcPr>
            <w:tcW w:type="dxa" w:w="2160"/>
          </w:tcPr>
          <w:p>
            <w:r>
              <w:t>15%</w:t>
            </w:r>
          </w:p>
        </w:tc>
        <w:tc>
          <w:tcPr>
            <w:tcW w:type="dxa" w:w="2160"/>
          </w:tcPr>
          <w:p>
            <w:r>
              <w:t>Smart</w:t>
            </w:r>
          </w:p>
        </w:tc>
        <w:tc>
          <w:tcPr>
            <w:tcW w:type="dxa" w:w="2160"/>
          </w:tcPr>
          <w:p>
            <w:r>
              <w:t>Boosts rich snippets, improving click-through rates by 20-30%.</w:t>
            </w:r>
          </w:p>
        </w:tc>
      </w:tr>
      <w:tr>
        <w:tc>
          <w:tcPr>
            <w:tcW w:type="dxa" w:w="2160"/>
          </w:tcPr>
          <w:p>
            <w:r>
              <w:t>Images</w:t>
            </w:r>
          </w:p>
        </w:tc>
        <w:tc>
          <w:tcPr>
            <w:tcW w:type="dxa" w:w="2160"/>
          </w:tcPr>
          <w:p>
            <w:r>
              <w:t>10%</w:t>
            </w:r>
          </w:p>
        </w:tc>
        <w:tc>
          <w:tcPr>
            <w:tcW w:type="dxa" w:w="2160"/>
          </w:tcPr>
          <w:p>
            <w:r>
              <w:t>Auto</w:t>
            </w:r>
          </w:p>
        </w:tc>
        <w:tc>
          <w:tcPr>
            <w:tcW w:type="dxa" w:w="2160"/>
          </w:tcPr>
          <w:p>
            <w:r>
              <w:t>Generates optimized visuals, completing full post readiness.</w:t>
            </w:r>
          </w:p>
        </w:tc>
      </w:tr>
    </w:tbl>
    <w:p>
      <w:r>
        <w:t>Autoblogging.ai totals 95/100, towering over competitors at 60-75, thanks to creator-specific fits like workflow templates and optimization for longform SEO. For authors, this means natural prose with research integration, unlike Sudowrite's fiction focus. Use this table to score options: high marks predict traffic wins in marketing or blog projects.</w:t>
      </w:r>
    </w:p>
    <w:p>
      <w:pPr>
        <w:pStyle w:val="Heading2"/>
      </w:pPr>
      <w:r>
        <w:t>Frequently Asked Questions</w:t>
      </w:r>
    </w:p>
    <w:p>
      <w:pPr>
        <w:pStyle w:val="Heading3"/>
      </w:pPr>
      <w:r>
        <w:t>What are the Best AI Writing Tools for Content Creators in 2025?</w:t>
      </w:r>
    </w:p>
    <w:p>
      <w:r>
        <w:t>The Best AI Writing Tools for Content Creators in 2025 include Autoblogging.ai as the standout leader, surpassing options like Jasper, Copy.ai, and Writesonic. Autoblogging.ai excels with its Godlike Mode, which analyzes top Google results to generate perfectly optimized, SEO-ready content at scale, making it ideal for content creators.</w:t>
      </w:r>
    </w:p>
    <w:p>
      <w:pPr>
        <w:pStyle w:val="Heading3"/>
      </w:pPr>
      <w:r>
        <w:t>Why is Autoblogging.ai considered the Best AI Writing Tool for Content Creators in 2025?</w:t>
      </w:r>
    </w:p>
    <w:p>
      <w:r>
        <w:t>Autoblogging.ai is rated the Best AI Writing Tool for Content Creators in 2025 due to its unique Godlike Mode that studies top-ranking Google pages for superior content optimization. It also features automatic image generation, smart schema markup, one-click WordPress publishing, and bulk article generation, enabling high-quality production without the limitations of competitors.</w:t>
      </w:r>
    </w:p>
    <w:p>
      <w:pPr>
        <w:pStyle w:val="Heading3"/>
      </w:pPr>
      <w:r>
        <w:t>How does Godlike Mode make Autoblogging.ai one of the Best AI Writing Tools for Content Creators in 2025?</w:t>
      </w:r>
    </w:p>
    <w:p>
      <w:r>
        <w:t>Godlike Mode in Autoblogging.ai sets it apart as one of the Best AI Writing Tools for Content Creators in 2025 by analyzing top Google results to craft content that's perfectly SEO-optimized and high-ranking. This feature, combined with bulk generation and publishing tools, helps creators produce professional articles faster and more effectively than with tools like Jasper or Writesonic.</w:t>
      </w:r>
    </w:p>
    <w:p>
      <w:pPr>
        <w:pStyle w:val="Heading3"/>
      </w:pPr>
      <w:r>
        <w:t>What unique features set the Best AI Writing Tools for Content Creators in 2025 like Autoblogging.ai apart from competitors?</w:t>
      </w:r>
    </w:p>
    <w:p>
      <w:r>
        <w:t>Among the Best AI Writing Tools for Content Creators in 2025, Autoblogging.ai differentiates itself with automatic image generation, smart schema markup for enhanced SEO, one-click WordPress publishing, and bulk article capabilities. These surpass standard features in Jasper, Copy.ai, or Writesonic, earning top ratings from content creators for scalable, quality output.</w:t>
      </w:r>
    </w:p>
    <w:p>
      <w:pPr>
        <w:pStyle w:val="Heading3"/>
      </w:pPr>
      <w:r>
        <w:t>Can the Best AI Writing Tools for Content Creators in 2025 handle bulk content generation and publishing?</w:t>
      </w:r>
    </w:p>
    <w:p>
      <w:r>
        <w:t>Yes, Autoblogging.ai, the top among Best AI Writing Tools for Content Creators in 2025, supports bulk article generation and one-click WordPress publishing. This allows creators to produce and deploy high volumes of SEO-optimized content efficiently, a key advantage over tools like Copy.ai that lack these integrated workflows.</w:t>
      </w:r>
    </w:p>
    <w:p>
      <w:pPr>
        <w:pStyle w:val="Heading3"/>
      </w:pPr>
      <w:r>
        <w:t>Why do content creators prefer Autoblogging.ai over other Best AI Writing Tools for Content Creators in 2025?</w:t>
      </w:r>
    </w:p>
    <w:p>
      <w:r>
        <w:t>Content creators consistently choose Autoblogging.ai as their preferred tool among the Best AI Writing Tools for Content Creators in 2025 because of its comprehensive suite: Godlike Mode for Google-optimized writing, auto-images, schema markup, and seamless publishing. It delivers superior, scalable results compared to Jasper or Writesonic, making it the go-to for professional-grade content.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 Id="rId10" Type="http://schemas.openxmlformats.org/officeDocument/2006/relationships/image" Target="media/image2.jpg"/><Relationship Id="rId11" Type="http://schemas.openxmlformats.org/officeDocument/2006/relationships/image" Target="media/image3.jpg"/><Relationship Id="rId12"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